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B4" w:rsidRDefault="00A247B4" w:rsidP="00A247B4">
      <w:pPr>
        <w:jc w:val="center"/>
        <w:rPr>
          <w:b/>
          <w:sz w:val="22"/>
          <w:szCs w:val="22"/>
        </w:rPr>
      </w:pPr>
    </w:p>
    <w:p w:rsidR="009C1CC9" w:rsidRPr="00E4587F" w:rsidRDefault="009C1CC9" w:rsidP="009C1CC9">
      <w:pPr>
        <w:jc w:val="center"/>
        <w:rPr>
          <w:b/>
          <w:sz w:val="22"/>
        </w:rPr>
      </w:pPr>
      <w:r w:rsidRPr="00E4587F">
        <w:rPr>
          <w:b/>
          <w:sz w:val="22"/>
        </w:rPr>
        <w:t xml:space="preserve">МУНИЦИПАЛЬНОЕ БЮДЖЕТНОЕ ОБЩЕОБРАЗОВАТЕЛЬНОЕ УЧРЕЖДЕНИЕ «СПЕЦИАЛЬНАЯ (КОРРЕКЦИОННАЯ) ОБЩЕОБРАЗОВАТЕЛЬНАЯ ШКОЛА  №37»                     </w:t>
      </w:r>
      <w:r>
        <w:rPr>
          <w:b/>
          <w:sz w:val="22"/>
        </w:rPr>
        <w:t xml:space="preserve">            </w:t>
      </w:r>
      <w:r w:rsidRPr="00E4587F">
        <w:rPr>
          <w:b/>
          <w:sz w:val="22"/>
        </w:rPr>
        <w:t xml:space="preserve">  г. БРЯНСКА</w:t>
      </w:r>
    </w:p>
    <w:p w:rsidR="009C1CC9" w:rsidRDefault="009C1CC9" w:rsidP="009C1CC9"/>
    <w:p w:rsidR="009C1CC9" w:rsidRDefault="009C1CC9" w:rsidP="009C1CC9"/>
    <w:p w:rsidR="009C1CC9" w:rsidRDefault="009C1CC9" w:rsidP="009C1CC9"/>
    <w:p w:rsidR="009C1CC9" w:rsidRDefault="009C1CC9" w:rsidP="009C1CC9"/>
    <w:p w:rsidR="009C1CC9" w:rsidRPr="000F2C80" w:rsidRDefault="009C1CC9" w:rsidP="009C1CC9"/>
    <w:p w:rsidR="009C1CC9" w:rsidRPr="00805B76" w:rsidRDefault="009C1CC9" w:rsidP="009C1CC9">
      <w:r w:rsidRPr="000F2C80">
        <w:t>Рассмотрено</w:t>
      </w:r>
      <w:r w:rsidRPr="00CF7823">
        <w:t>:</w:t>
      </w:r>
      <w:r>
        <w:t xml:space="preserve">                                                                     Утверждаю</w:t>
      </w:r>
      <w:r w:rsidRPr="00805B76">
        <w:t>:</w:t>
      </w:r>
    </w:p>
    <w:p w:rsidR="009C1CC9" w:rsidRPr="00805B76" w:rsidRDefault="009C1CC9" w:rsidP="009C1CC9">
      <w:pPr>
        <w:tabs>
          <w:tab w:val="left" w:pos="6585"/>
        </w:tabs>
      </w:pPr>
      <w:r>
        <w:t xml:space="preserve">на заседании </w:t>
      </w:r>
      <w:r w:rsidRPr="00805B76">
        <w:t>педагогическог</w:t>
      </w:r>
      <w:r>
        <w:rPr>
          <w:rFonts w:asciiTheme="minorHAnsi" w:hAnsiTheme="minorHAnsi"/>
        </w:rPr>
        <w:t>о</w:t>
      </w:r>
      <w:r w:rsidRPr="000F2C80">
        <w:t xml:space="preserve"> совета </w:t>
      </w:r>
      <w:r>
        <w:t xml:space="preserve">                            Директор МБОУ</w:t>
      </w:r>
    </w:p>
    <w:p w:rsidR="009C1CC9" w:rsidRDefault="009C1CC9" w:rsidP="009C1CC9">
      <w:r>
        <w:t>МБОУ «Специальная (коррекционная)                          «Специальная  (коррекционная)</w:t>
      </w:r>
    </w:p>
    <w:p w:rsidR="009C1CC9" w:rsidRDefault="009C1CC9" w:rsidP="009C1CC9">
      <w:r>
        <w:t xml:space="preserve">общеобразовательная школа №37» г. Брянска             общеобразовательная школа №37» г. Брянска </w:t>
      </w:r>
    </w:p>
    <w:p w:rsidR="009C1CC9" w:rsidRDefault="009C1CC9" w:rsidP="009C1CC9">
      <w:r>
        <w:t xml:space="preserve">Протокол № 1 от 30.08.2024г.                                        ________________ Е.В. </w:t>
      </w:r>
      <w:proofErr w:type="spellStart"/>
      <w:r>
        <w:t>Чугур</w:t>
      </w:r>
      <w:proofErr w:type="spellEnd"/>
    </w:p>
    <w:p w:rsidR="009C1CC9" w:rsidRDefault="009C1CC9" w:rsidP="009C1CC9">
      <w:pPr>
        <w:rPr>
          <w:rFonts w:asciiTheme="minorHAnsi" w:hAnsiTheme="minorHAnsi"/>
        </w:rPr>
      </w:pPr>
    </w:p>
    <w:p w:rsidR="009C1CC9" w:rsidRDefault="009C1CC9" w:rsidP="009C1CC9">
      <w:pPr>
        <w:rPr>
          <w:rFonts w:asciiTheme="minorHAnsi" w:hAnsiTheme="minorHAnsi"/>
        </w:rPr>
      </w:pPr>
    </w:p>
    <w:p w:rsidR="009C1CC9" w:rsidRDefault="009C1CC9" w:rsidP="009C1CC9">
      <w:pPr>
        <w:rPr>
          <w:rFonts w:asciiTheme="minorHAnsi" w:hAnsiTheme="minorHAnsi"/>
        </w:rPr>
      </w:pPr>
    </w:p>
    <w:p w:rsidR="009C1CC9" w:rsidRPr="00805B76" w:rsidRDefault="009C1CC9" w:rsidP="009C1CC9">
      <w:pPr>
        <w:rPr>
          <w:rFonts w:asciiTheme="minorHAnsi" w:hAnsiTheme="minorHAnsi"/>
        </w:rPr>
      </w:pPr>
    </w:p>
    <w:p w:rsidR="009C1CC9" w:rsidRDefault="009C1CC9" w:rsidP="009C1CC9"/>
    <w:p w:rsidR="009C1CC9" w:rsidRPr="000F2C80" w:rsidRDefault="009C1CC9" w:rsidP="009C1CC9"/>
    <w:p w:rsidR="009C1CC9" w:rsidRPr="000F2C80" w:rsidRDefault="009C1CC9" w:rsidP="009C1CC9"/>
    <w:p w:rsidR="009C1CC9" w:rsidRPr="00CF7823" w:rsidRDefault="009C1CC9" w:rsidP="009C1CC9">
      <w:pPr>
        <w:rPr>
          <w:color w:val="FF0000"/>
        </w:rPr>
      </w:pPr>
    </w:p>
    <w:p w:rsidR="009C1CC9" w:rsidRPr="00394AAF" w:rsidRDefault="009C1CC9" w:rsidP="009C1CC9">
      <w:pPr>
        <w:jc w:val="center"/>
        <w:rPr>
          <w:b/>
          <w:sz w:val="40"/>
        </w:rPr>
      </w:pPr>
      <w:r w:rsidRPr="00394AAF">
        <w:rPr>
          <w:b/>
          <w:sz w:val="40"/>
        </w:rPr>
        <w:t>Рабочая программа</w:t>
      </w:r>
    </w:p>
    <w:p w:rsidR="009C1CC9" w:rsidRPr="00394AAF" w:rsidRDefault="009C1CC9" w:rsidP="009C1CC9">
      <w:pPr>
        <w:jc w:val="center"/>
        <w:rPr>
          <w:b/>
          <w:sz w:val="40"/>
        </w:rPr>
      </w:pPr>
      <w:r w:rsidRPr="00394AAF">
        <w:rPr>
          <w:b/>
          <w:sz w:val="40"/>
        </w:rPr>
        <w:t>по учебному предмету</w:t>
      </w:r>
    </w:p>
    <w:p w:rsidR="009C1CC9" w:rsidRPr="00394AAF" w:rsidRDefault="009C1CC9" w:rsidP="009C1CC9">
      <w:pPr>
        <w:jc w:val="center"/>
      </w:pPr>
      <w:r w:rsidRPr="00662757">
        <w:rPr>
          <w:b/>
          <w:sz w:val="40"/>
        </w:rPr>
        <w:t>«</w:t>
      </w:r>
      <w:r>
        <w:rPr>
          <w:b/>
          <w:sz w:val="40"/>
        </w:rPr>
        <w:t>Обществознание</w:t>
      </w:r>
      <w:r w:rsidRPr="00662757">
        <w:rPr>
          <w:b/>
          <w:sz w:val="40"/>
        </w:rPr>
        <w:t xml:space="preserve">»                                                                                </w:t>
      </w:r>
      <w:r w:rsidRPr="00394AAF">
        <w:t>по адаптированной основной общеобразовательной программе обучающихся с умственной отсталостью (интеллектуальными нарушениями)</w:t>
      </w:r>
      <w:r>
        <w:t>, Вариант 1</w:t>
      </w:r>
    </w:p>
    <w:p w:rsidR="009C1CC9" w:rsidRPr="00394AAF" w:rsidRDefault="009C1CC9" w:rsidP="009C1CC9">
      <w:pPr>
        <w:rPr>
          <w:sz w:val="20"/>
        </w:rPr>
      </w:pPr>
    </w:p>
    <w:p w:rsidR="009C1CC9" w:rsidRPr="00394AAF" w:rsidRDefault="009C1CC9" w:rsidP="009C1CC9">
      <w:pPr>
        <w:jc w:val="center"/>
        <w:rPr>
          <w:b/>
          <w:sz w:val="48"/>
        </w:rPr>
      </w:pPr>
      <w:r>
        <w:rPr>
          <w:b/>
          <w:sz w:val="48"/>
        </w:rPr>
        <w:t>10</w:t>
      </w:r>
      <w:r w:rsidRPr="00394AAF">
        <w:rPr>
          <w:b/>
          <w:sz w:val="48"/>
        </w:rPr>
        <w:t xml:space="preserve"> класс</w:t>
      </w:r>
    </w:p>
    <w:p w:rsidR="009C1CC9" w:rsidRDefault="009C1CC9" w:rsidP="009C1CC9">
      <w:pPr>
        <w:jc w:val="center"/>
        <w:rPr>
          <w:b/>
          <w:sz w:val="48"/>
        </w:rPr>
      </w:pPr>
    </w:p>
    <w:p w:rsidR="009C1CC9" w:rsidRDefault="009C1CC9" w:rsidP="009C1CC9">
      <w:pPr>
        <w:rPr>
          <w:sz w:val="48"/>
        </w:rPr>
      </w:pPr>
    </w:p>
    <w:p w:rsidR="009C1CC9" w:rsidRDefault="009C1CC9" w:rsidP="009C1CC9">
      <w:pPr>
        <w:rPr>
          <w:sz w:val="48"/>
        </w:rPr>
      </w:pPr>
    </w:p>
    <w:p w:rsidR="009C1CC9" w:rsidRDefault="009C1CC9" w:rsidP="009C1CC9">
      <w:pPr>
        <w:tabs>
          <w:tab w:val="left" w:pos="7769"/>
        </w:tabs>
        <w:jc w:val="right"/>
      </w:pPr>
      <w:r>
        <w:t>Срок реализации программы</w:t>
      </w:r>
      <w:r w:rsidRPr="004A0727">
        <w:t>:</w:t>
      </w:r>
      <w:r>
        <w:t xml:space="preserve"> 1 год</w:t>
      </w:r>
    </w:p>
    <w:p w:rsidR="009C1CC9" w:rsidRDefault="009C1CC9" w:rsidP="009C1CC9">
      <w:pPr>
        <w:tabs>
          <w:tab w:val="left" w:pos="7769"/>
        </w:tabs>
        <w:jc w:val="right"/>
      </w:pPr>
      <w:r>
        <w:t>Программу составил</w:t>
      </w:r>
      <w:r w:rsidRPr="00CF7823">
        <w:t>:</w:t>
      </w:r>
    </w:p>
    <w:p w:rsidR="009C1CC9" w:rsidRDefault="009C1CC9" w:rsidP="009C1CC9">
      <w:pPr>
        <w:tabs>
          <w:tab w:val="left" w:pos="7769"/>
        </w:tabs>
        <w:jc w:val="right"/>
      </w:pPr>
      <w:r>
        <w:t>учитель-дефектолог</w:t>
      </w:r>
    </w:p>
    <w:p w:rsidR="009C1CC9" w:rsidRPr="00662757" w:rsidRDefault="009C1CC9" w:rsidP="009C1CC9">
      <w:pPr>
        <w:tabs>
          <w:tab w:val="left" w:pos="7769"/>
        </w:tabs>
        <w:jc w:val="right"/>
        <w:rPr>
          <w:b/>
          <w:i/>
        </w:rPr>
      </w:pPr>
      <w:r>
        <w:rPr>
          <w:b/>
          <w:i/>
        </w:rPr>
        <w:t>Руднев А.В.</w:t>
      </w:r>
    </w:p>
    <w:p w:rsidR="009C1CC9" w:rsidRPr="004A0727" w:rsidRDefault="009C1CC9" w:rsidP="009C1CC9"/>
    <w:p w:rsidR="009C1CC9" w:rsidRPr="004A0727" w:rsidRDefault="009C1CC9" w:rsidP="009C1CC9"/>
    <w:p w:rsidR="009C1CC9" w:rsidRPr="004A0727" w:rsidRDefault="009C1CC9" w:rsidP="009C1CC9"/>
    <w:p w:rsidR="009C1CC9" w:rsidRDefault="009C1CC9" w:rsidP="009C1CC9"/>
    <w:p w:rsidR="009C1CC9" w:rsidRDefault="009C1CC9" w:rsidP="009C1CC9"/>
    <w:p w:rsidR="009C1CC9" w:rsidRDefault="009C1CC9" w:rsidP="009C1CC9"/>
    <w:p w:rsidR="009C1CC9" w:rsidRDefault="009C1CC9" w:rsidP="009C1CC9"/>
    <w:p w:rsidR="009C1CC9" w:rsidRDefault="009C1CC9" w:rsidP="009C1CC9"/>
    <w:p w:rsidR="009C1CC9" w:rsidRDefault="009C1CC9" w:rsidP="009C1CC9"/>
    <w:p w:rsidR="009C1CC9" w:rsidRDefault="009C1CC9" w:rsidP="009C1CC9">
      <w:pPr>
        <w:jc w:val="center"/>
      </w:pPr>
      <w:r>
        <w:t>Г. Брянск</w:t>
      </w:r>
    </w:p>
    <w:p w:rsidR="009C1CC9" w:rsidRPr="00E4587F" w:rsidRDefault="009C1CC9" w:rsidP="009C1CC9">
      <w:pPr>
        <w:jc w:val="center"/>
      </w:pPr>
      <w:r>
        <w:t>2024-2025 учебный год</w:t>
      </w:r>
    </w:p>
    <w:p w:rsidR="009C1CC9" w:rsidRDefault="009C1CC9" w:rsidP="009C1CC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247B4" w:rsidRDefault="00A247B4" w:rsidP="00A247B4"/>
    <w:p w:rsidR="009C1CC9" w:rsidRDefault="009C1CC9" w:rsidP="00A247B4"/>
    <w:p w:rsidR="009C1CC9" w:rsidRDefault="009C1CC9" w:rsidP="00A247B4"/>
    <w:p w:rsidR="009C1CC9" w:rsidRDefault="009C1CC9" w:rsidP="00A247B4"/>
    <w:p w:rsidR="00A247B4" w:rsidRDefault="009C1CC9" w:rsidP="009C1CC9">
      <w:pPr>
        <w:ind w:left="720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</w:t>
      </w:r>
      <w:r w:rsidR="00A247B4">
        <w:rPr>
          <w:b/>
        </w:rPr>
        <w:t>ПОЯСНИТЕЛЬНАЯ ЗАПИСКА</w:t>
      </w:r>
    </w:p>
    <w:p w:rsidR="00A247B4" w:rsidRDefault="00A247B4" w:rsidP="00A247B4">
      <w:pPr>
        <w:ind w:left="360"/>
        <w:rPr>
          <w:b/>
        </w:rPr>
      </w:pPr>
    </w:p>
    <w:p w:rsidR="00A247B4" w:rsidRDefault="00AE7427" w:rsidP="00A247B4">
      <w:pPr>
        <w:spacing w:line="360" w:lineRule="auto"/>
        <w:ind w:firstLine="540"/>
        <w:jc w:val="both"/>
      </w:pPr>
      <w:r>
        <w:t>Рабочая</w:t>
      </w:r>
      <w:r w:rsidR="00A247B4">
        <w:t xml:space="preserve"> </w:t>
      </w:r>
      <w:r w:rsidR="00B93CEC">
        <w:t xml:space="preserve">программа по </w:t>
      </w:r>
      <w:r w:rsidR="0059395B">
        <w:t>предмету «Обществознание</w:t>
      </w:r>
      <w:r w:rsidR="00A247B4">
        <w:t>»   разработана в соответствии:</w:t>
      </w:r>
    </w:p>
    <w:p w:rsidR="00845566" w:rsidRPr="000E0611" w:rsidRDefault="00845566" w:rsidP="00845566">
      <w:pPr>
        <w:ind w:left="567"/>
      </w:pPr>
      <w:r w:rsidRPr="0067416F">
        <w:t>- с Законом «Об образовании в РФ» № 273 – ФЗ</w:t>
      </w:r>
      <w:r w:rsidRPr="000E0611">
        <w:t>;</w:t>
      </w:r>
    </w:p>
    <w:p w:rsidR="00845566" w:rsidRDefault="00845566" w:rsidP="00845566">
      <w:r w:rsidRPr="0067416F">
        <w:t xml:space="preserve">       </w:t>
      </w:r>
      <w:proofErr w:type="gramStart"/>
      <w:r w:rsidRPr="0067416F">
        <w:t>- ФГОС образования обучающихся с умственной отсталостью (Приказ</w:t>
      </w:r>
      <w:r>
        <w:t xml:space="preserve"> </w:t>
      </w:r>
      <w:r w:rsidRPr="0067416F">
        <w:t xml:space="preserve"> </w:t>
      </w:r>
      <w:proofErr w:type="spellStart"/>
      <w:r w:rsidRPr="0067416F">
        <w:t>Минобрнауки</w:t>
      </w:r>
      <w:proofErr w:type="spellEnd"/>
      <w:r w:rsidRPr="0067416F">
        <w:t xml:space="preserve"> РФ от </w:t>
      </w:r>
      <w:r>
        <w:t xml:space="preserve">    </w:t>
      </w:r>
      <w:proofErr w:type="gramEnd"/>
    </w:p>
    <w:p w:rsidR="00845566" w:rsidRPr="0067416F" w:rsidRDefault="00845566" w:rsidP="00845566">
      <w:r>
        <w:t xml:space="preserve">           </w:t>
      </w:r>
      <w:proofErr w:type="gramStart"/>
      <w:r w:rsidRPr="0067416F">
        <w:t>19.12.2014 № 1599)</w:t>
      </w:r>
      <w:proofErr w:type="gramEnd"/>
    </w:p>
    <w:p w:rsidR="00845566" w:rsidRPr="000E0611" w:rsidRDefault="00845566" w:rsidP="00845566">
      <w:pPr>
        <w:pStyle w:val="1"/>
        <w:shd w:val="clear" w:color="auto" w:fill="FFFFFF"/>
        <w:spacing w:before="0" w:beforeAutospacing="0" w:after="150" w:afterAutospacing="0"/>
        <w:ind w:left="567" w:hanging="567"/>
        <w:jc w:val="both"/>
        <w:rPr>
          <w:b w:val="0"/>
          <w:sz w:val="24"/>
          <w:szCs w:val="24"/>
        </w:rPr>
      </w:pPr>
      <w:r w:rsidRPr="0067416F">
        <w:rPr>
          <w:b w:val="0"/>
          <w:sz w:val="24"/>
          <w:szCs w:val="24"/>
        </w:rPr>
        <w:t xml:space="preserve">       - Программно-методическим  обеспечением  для 10-12 классов с углубленной трудовой подготовкой в специальных (коррекционных) образовательных учреждениях VIII вида, Нина Платонова,</w:t>
      </w:r>
      <w:r>
        <w:rPr>
          <w:b w:val="0"/>
          <w:sz w:val="24"/>
          <w:szCs w:val="24"/>
        </w:rPr>
        <w:t xml:space="preserve"> </w:t>
      </w:r>
      <w:r w:rsidRPr="0067416F">
        <w:rPr>
          <w:b w:val="0"/>
          <w:sz w:val="24"/>
          <w:szCs w:val="24"/>
        </w:rPr>
        <w:t xml:space="preserve">Александр </w:t>
      </w:r>
      <w:proofErr w:type="spellStart"/>
      <w:r w:rsidRPr="0067416F">
        <w:rPr>
          <w:b w:val="0"/>
          <w:sz w:val="24"/>
          <w:szCs w:val="24"/>
        </w:rPr>
        <w:t>Девятков</w:t>
      </w:r>
      <w:proofErr w:type="gramStart"/>
      <w:r w:rsidRPr="0067416F">
        <w:rPr>
          <w:b w:val="0"/>
          <w:sz w:val="24"/>
          <w:szCs w:val="24"/>
        </w:rPr>
        <w:t>,Т</w:t>
      </w:r>
      <w:proofErr w:type="gramEnd"/>
      <w:r w:rsidRPr="0067416F">
        <w:rPr>
          <w:b w:val="0"/>
          <w:sz w:val="24"/>
          <w:szCs w:val="24"/>
        </w:rPr>
        <w:t>атьяна</w:t>
      </w:r>
      <w:proofErr w:type="spellEnd"/>
      <w:r w:rsidRPr="0067416F">
        <w:rPr>
          <w:b w:val="0"/>
          <w:sz w:val="24"/>
          <w:szCs w:val="24"/>
        </w:rPr>
        <w:t xml:space="preserve"> </w:t>
      </w:r>
      <w:proofErr w:type="spellStart"/>
      <w:r w:rsidRPr="0067416F">
        <w:rPr>
          <w:b w:val="0"/>
          <w:sz w:val="24"/>
          <w:szCs w:val="24"/>
        </w:rPr>
        <w:t>Девяткова,Н</w:t>
      </w:r>
      <w:proofErr w:type="spellEnd"/>
      <w:r w:rsidRPr="0067416F">
        <w:rPr>
          <w:b w:val="0"/>
          <w:sz w:val="24"/>
          <w:szCs w:val="24"/>
        </w:rPr>
        <w:t xml:space="preserve">. </w:t>
      </w:r>
      <w:proofErr w:type="spellStart"/>
      <w:r w:rsidRPr="0067416F">
        <w:rPr>
          <w:b w:val="0"/>
          <w:sz w:val="24"/>
          <w:szCs w:val="24"/>
        </w:rPr>
        <w:t>Матвеева,И</w:t>
      </w:r>
      <w:proofErr w:type="spellEnd"/>
      <w:r w:rsidRPr="0067416F">
        <w:rPr>
          <w:b w:val="0"/>
          <w:sz w:val="24"/>
          <w:szCs w:val="24"/>
        </w:rPr>
        <w:t xml:space="preserve">. </w:t>
      </w:r>
      <w:proofErr w:type="spellStart"/>
      <w:r w:rsidRPr="0067416F">
        <w:rPr>
          <w:b w:val="0"/>
          <w:sz w:val="24"/>
          <w:szCs w:val="24"/>
        </w:rPr>
        <w:t>Мыльников</w:t>
      </w:r>
      <w:proofErr w:type="spellEnd"/>
      <w:r w:rsidRPr="0067416F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Pr="0067416F">
        <w:rPr>
          <w:b w:val="0"/>
          <w:sz w:val="24"/>
          <w:szCs w:val="24"/>
        </w:rPr>
        <w:t>Анна Щербакова</w:t>
      </w:r>
      <w:r w:rsidRPr="000E0611">
        <w:rPr>
          <w:b w:val="0"/>
          <w:sz w:val="24"/>
          <w:szCs w:val="24"/>
        </w:rPr>
        <w:t>;</w:t>
      </w:r>
      <w:r>
        <w:rPr>
          <w:b w:val="0"/>
          <w:sz w:val="24"/>
          <w:szCs w:val="24"/>
        </w:rPr>
        <w:t xml:space="preserve"> </w:t>
      </w:r>
    </w:p>
    <w:p w:rsidR="00845566" w:rsidRPr="000E0611" w:rsidRDefault="00845566" w:rsidP="00845566">
      <w:pPr>
        <w:pStyle w:val="1"/>
        <w:shd w:val="clear" w:color="auto" w:fill="FFFFFF"/>
        <w:spacing w:before="0" w:beforeAutospacing="0" w:after="150" w:afterAutospacing="0"/>
        <w:ind w:left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учебным планом специальных (коррекционных) образовательных учреждений  для обучающихся, воспитанников с отклонениями в развитии, утвержденным Приказом министерства образования РФ </w:t>
      </w:r>
      <w:r w:rsidRPr="000E0611">
        <w:rPr>
          <w:b w:val="0"/>
          <w:sz w:val="24"/>
        </w:rPr>
        <w:t>от 10.04.2002 N 29/2065-п "Об утверждении учебных планов специаль</w:t>
      </w:r>
      <w:r>
        <w:rPr>
          <w:b w:val="0"/>
          <w:sz w:val="24"/>
        </w:rPr>
        <w:t xml:space="preserve">ных (коррекционных) образовательных учреждений </w:t>
      </w:r>
      <w:proofErr w:type="spellStart"/>
      <w:r>
        <w:rPr>
          <w:b w:val="0"/>
          <w:sz w:val="24"/>
        </w:rPr>
        <w:t>ждя</w:t>
      </w:r>
      <w:proofErr w:type="spellEnd"/>
      <w:r>
        <w:rPr>
          <w:b w:val="0"/>
          <w:sz w:val="24"/>
        </w:rPr>
        <w:t xml:space="preserve"> обучающихся, воспитанников с отклонениями в развитии»</w:t>
      </w:r>
      <w:r w:rsidR="009C1CC9">
        <w:rPr>
          <w:b w:val="0"/>
          <w:sz w:val="24"/>
        </w:rPr>
        <w:t>.</w:t>
      </w:r>
    </w:p>
    <w:p w:rsidR="00AE7427" w:rsidRDefault="00845566" w:rsidP="009C1CC9">
      <w:pPr>
        <w:ind w:left="567" w:hanging="567"/>
      </w:pPr>
      <w:r w:rsidRPr="0067416F">
        <w:t xml:space="preserve">        </w:t>
      </w:r>
    </w:p>
    <w:p w:rsidR="0059395B" w:rsidRPr="0059395B" w:rsidRDefault="0059395B" w:rsidP="0059395B">
      <w:pPr>
        <w:jc w:val="both"/>
      </w:pPr>
      <w:r w:rsidRPr="0059395B">
        <w:t xml:space="preserve">Рабочая программа реализует следующие </w:t>
      </w:r>
      <w:r w:rsidRPr="0059395B">
        <w:rPr>
          <w:b/>
        </w:rPr>
        <w:t>цели и задачи</w:t>
      </w:r>
      <w:r w:rsidRPr="0059395B">
        <w:t>, предусмотренные федеральным компонентом государственного стандарта и программой основного общего образования по обществознанию:</w:t>
      </w:r>
    </w:p>
    <w:p w:rsidR="0059395B" w:rsidRPr="0059395B" w:rsidRDefault="0059395B" w:rsidP="0059395B">
      <w:pPr>
        <w:jc w:val="both"/>
      </w:pPr>
      <w:r w:rsidRPr="0059395B">
        <w:t>- создание условий для социальной адаптации учащихся путем повышения их правовой и этической грамотности, создающей основу для  безболезненной интеграции  современное общество подростка  через знания своих гражданских обязанностей и умение пользоваться своими правами.</w:t>
      </w:r>
    </w:p>
    <w:p w:rsidR="0059395B" w:rsidRPr="0059395B" w:rsidRDefault="0059395B" w:rsidP="0059395B">
      <w:pPr>
        <w:jc w:val="both"/>
      </w:pPr>
      <w:r w:rsidRPr="0059395B">
        <w:t>- ознакомление с такими понятиями как: что такое государство; виды правовой собственности,</w:t>
      </w:r>
      <w:r>
        <w:t xml:space="preserve"> </w:t>
      </w:r>
      <w:r w:rsidRPr="0059395B">
        <w:t>что  собой представляет законодательная, исполнительная и судебная власть, какие существуют конституционные права и обязанности граждан. Умение  написать просьбу, ходатайство, поручение, заявление, расписку, оформлять  стандартные  бланки; обращаться при необходимости  в соответствующие правовые учреждения,</w:t>
      </w:r>
    </w:p>
    <w:p w:rsidR="0059395B" w:rsidRPr="0059395B" w:rsidRDefault="0059395B" w:rsidP="0059395B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59395B">
        <w:t xml:space="preserve">воспитание у </w:t>
      </w:r>
      <w:proofErr w:type="gramStart"/>
      <w:r w:rsidRPr="0059395B">
        <w:t>обучающихся</w:t>
      </w:r>
      <w:proofErr w:type="gramEnd"/>
      <w:r w:rsidRPr="0059395B">
        <w:t xml:space="preserve"> умение логически мыслить, точно и кратко формулировать свою м</w:t>
      </w:r>
      <w:r>
        <w:t>ысль в устной и письменной речи.</w:t>
      </w:r>
    </w:p>
    <w:p w:rsidR="00A247B4" w:rsidRPr="00DF2A8A" w:rsidRDefault="00A247B4" w:rsidP="00A247B4">
      <w:pPr>
        <w:widowControl w:val="0"/>
        <w:shd w:val="clear" w:color="auto" w:fill="FFFFFF"/>
        <w:autoSpaceDE w:val="0"/>
        <w:autoSpaceDN w:val="0"/>
        <w:adjustRightInd w:val="0"/>
        <w:spacing w:before="235" w:line="360" w:lineRule="auto"/>
        <w:ind w:left="926"/>
        <w:rPr>
          <w:b/>
          <w:sz w:val="22"/>
          <w:szCs w:val="20"/>
        </w:rPr>
      </w:pPr>
      <w:r w:rsidRPr="00DF2A8A">
        <w:rPr>
          <w:b/>
          <w:color w:val="000000"/>
          <w:spacing w:val="-3"/>
          <w:szCs w:val="23"/>
        </w:rPr>
        <w:t>Основным</w:t>
      </w:r>
      <w:r w:rsidR="00B93CEC" w:rsidRPr="00DF2A8A">
        <w:rPr>
          <w:b/>
          <w:color w:val="000000"/>
          <w:spacing w:val="-3"/>
          <w:szCs w:val="23"/>
        </w:rPr>
        <w:t>и задачам</w:t>
      </w:r>
      <w:r w:rsidR="0059395B">
        <w:rPr>
          <w:b/>
          <w:color w:val="000000"/>
          <w:spacing w:val="-3"/>
          <w:szCs w:val="23"/>
        </w:rPr>
        <w:t>и преподавания обществознания</w:t>
      </w:r>
      <w:r w:rsidRPr="00DF2A8A">
        <w:rPr>
          <w:b/>
          <w:color w:val="000000"/>
          <w:spacing w:val="-3"/>
          <w:szCs w:val="23"/>
        </w:rPr>
        <w:t xml:space="preserve"> являются:</w:t>
      </w:r>
    </w:p>
    <w:p w:rsidR="0059395B" w:rsidRPr="0059395B" w:rsidRDefault="0059395B" w:rsidP="0059395B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</w:pPr>
      <w:r w:rsidRPr="0059395B">
        <w:t xml:space="preserve">развитие памяти, устойчивости внимания, повышение уровня общего развития </w:t>
      </w:r>
      <w:proofErr w:type="gramStart"/>
      <w:r w:rsidRPr="0059395B">
        <w:t>обучающихся</w:t>
      </w:r>
      <w:proofErr w:type="gramEnd"/>
      <w:r w:rsidRPr="0059395B">
        <w:t>;</w:t>
      </w:r>
    </w:p>
    <w:p w:rsidR="0059395B" w:rsidRPr="0059395B" w:rsidRDefault="0059395B" w:rsidP="0059395B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</w:pPr>
      <w:r w:rsidRPr="0059395B">
        <w:t>коррекция недостатков познавательной деятельности обучающихся и личностных качеств;</w:t>
      </w:r>
    </w:p>
    <w:p w:rsidR="0059395B" w:rsidRPr="0059395B" w:rsidRDefault="0059395B" w:rsidP="0059395B">
      <w:pPr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</w:pPr>
      <w:r w:rsidRPr="0059395B">
        <w:t xml:space="preserve">воспитание у обучающихся целенаправленности, работоспособности, настойчивости, трудолюбия, самостоятельности, навыков  контроля и самоконтроля; </w:t>
      </w:r>
    </w:p>
    <w:p w:rsidR="00A247B4" w:rsidRPr="00A247B4" w:rsidRDefault="00A247B4" w:rsidP="00A247B4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before="5" w:line="360" w:lineRule="auto"/>
        <w:rPr>
          <w:color w:val="000000"/>
          <w:spacing w:val="-6"/>
          <w:szCs w:val="23"/>
        </w:rPr>
      </w:pPr>
    </w:p>
    <w:p w:rsidR="00A247B4" w:rsidRDefault="00A247B4" w:rsidP="00D733CE">
      <w:pPr>
        <w:spacing w:line="276" w:lineRule="auto"/>
        <w:ind w:firstLine="708"/>
        <w:jc w:val="both"/>
      </w:pPr>
      <w:r>
        <w:rPr>
          <w:color w:val="000000"/>
          <w:spacing w:val="-6"/>
          <w:szCs w:val="23"/>
        </w:rPr>
        <w:t xml:space="preserve">    </w:t>
      </w:r>
      <w:r w:rsidR="00B93CEC">
        <w:rPr>
          <w:color w:val="000000"/>
          <w:spacing w:val="-6"/>
          <w:szCs w:val="23"/>
        </w:rPr>
        <w:t>Пре</w:t>
      </w:r>
      <w:r w:rsidR="0059395B">
        <w:rPr>
          <w:color w:val="000000"/>
          <w:spacing w:val="-6"/>
          <w:szCs w:val="23"/>
        </w:rPr>
        <w:t>подавание обществознания</w:t>
      </w:r>
      <w:r w:rsidRPr="003A0B91">
        <w:rPr>
          <w:color w:val="000000"/>
          <w:spacing w:val="-6"/>
          <w:szCs w:val="23"/>
        </w:rPr>
        <w:t xml:space="preserve"> в коррекционной школе должно </w:t>
      </w:r>
      <w:r w:rsidRPr="003A0B91">
        <w:rPr>
          <w:color w:val="000000"/>
          <w:spacing w:val="-5"/>
          <w:szCs w:val="23"/>
        </w:rPr>
        <w:t xml:space="preserve">быть направлено на коррекцию недостатков умственного развития учащихся. </w:t>
      </w:r>
      <w:r w:rsidR="00B93CEC" w:rsidRPr="008430F1">
        <w:t xml:space="preserve">В данной программе представлены </w:t>
      </w:r>
      <w:r w:rsidR="0059395B">
        <w:t>разделы изучения курса обществознания</w:t>
      </w:r>
      <w:r w:rsidR="00416B59">
        <w:t xml:space="preserve">  10</w:t>
      </w:r>
      <w:r w:rsidR="00B93CEC" w:rsidRPr="008430F1">
        <w:t xml:space="preserve"> класса. Данная рабочая программа учитывает особенности познавательной деятельности детей с ограниченными умственными возможностями.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D733CE" w:rsidRDefault="00D733CE" w:rsidP="00D733CE">
      <w:pPr>
        <w:spacing w:line="276" w:lineRule="auto"/>
        <w:ind w:firstLine="708"/>
        <w:jc w:val="both"/>
      </w:pPr>
    </w:p>
    <w:p w:rsidR="00845566" w:rsidRDefault="00845566" w:rsidP="00D733CE">
      <w:pPr>
        <w:spacing w:line="276" w:lineRule="auto"/>
        <w:ind w:firstLine="708"/>
        <w:jc w:val="both"/>
      </w:pPr>
    </w:p>
    <w:p w:rsidR="00845566" w:rsidRDefault="00845566" w:rsidP="00D733CE">
      <w:pPr>
        <w:spacing w:line="276" w:lineRule="auto"/>
        <w:ind w:firstLine="708"/>
        <w:jc w:val="both"/>
      </w:pPr>
    </w:p>
    <w:p w:rsidR="00845566" w:rsidRDefault="00845566" w:rsidP="00D733CE">
      <w:pPr>
        <w:spacing w:line="276" w:lineRule="auto"/>
        <w:ind w:firstLine="708"/>
        <w:jc w:val="both"/>
      </w:pPr>
    </w:p>
    <w:p w:rsidR="00845566" w:rsidRDefault="00845566" w:rsidP="00D733CE">
      <w:pPr>
        <w:spacing w:line="276" w:lineRule="auto"/>
        <w:ind w:firstLine="708"/>
        <w:jc w:val="both"/>
      </w:pPr>
    </w:p>
    <w:p w:rsidR="00845566" w:rsidRPr="00D733CE" w:rsidRDefault="00845566" w:rsidP="00D733CE">
      <w:pPr>
        <w:spacing w:line="276" w:lineRule="auto"/>
        <w:ind w:firstLine="708"/>
        <w:jc w:val="both"/>
      </w:pPr>
    </w:p>
    <w:p w:rsidR="00845566" w:rsidRDefault="00845566" w:rsidP="00A247B4">
      <w:pPr>
        <w:autoSpaceDE w:val="0"/>
        <w:autoSpaceDN w:val="0"/>
        <w:adjustRightInd w:val="0"/>
        <w:spacing w:line="360" w:lineRule="auto"/>
        <w:ind w:firstLine="540"/>
        <w:jc w:val="center"/>
      </w:pPr>
    </w:p>
    <w:p w:rsidR="00845566" w:rsidRDefault="00845566" w:rsidP="00A247B4">
      <w:pPr>
        <w:autoSpaceDE w:val="0"/>
        <w:autoSpaceDN w:val="0"/>
        <w:adjustRightInd w:val="0"/>
        <w:spacing w:line="360" w:lineRule="auto"/>
        <w:ind w:firstLine="540"/>
        <w:jc w:val="center"/>
      </w:pPr>
    </w:p>
    <w:p w:rsidR="00845566" w:rsidRDefault="00845566" w:rsidP="00A247B4">
      <w:pPr>
        <w:autoSpaceDE w:val="0"/>
        <w:autoSpaceDN w:val="0"/>
        <w:adjustRightInd w:val="0"/>
        <w:spacing w:line="360" w:lineRule="auto"/>
        <w:ind w:firstLine="540"/>
        <w:jc w:val="center"/>
      </w:pPr>
    </w:p>
    <w:p w:rsidR="009C1CC9" w:rsidRPr="009C1CC9" w:rsidRDefault="009C1CC9" w:rsidP="00A247B4">
      <w:pPr>
        <w:autoSpaceDE w:val="0"/>
        <w:autoSpaceDN w:val="0"/>
        <w:adjustRightInd w:val="0"/>
        <w:spacing w:line="360" w:lineRule="auto"/>
        <w:ind w:firstLine="540"/>
        <w:jc w:val="center"/>
      </w:pPr>
      <w:r>
        <w:rPr>
          <w:lang w:val="en-US"/>
        </w:rPr>
        <w:t>II</w:t>
      </w:r>
      <w:r>
        <w:t>.</w:t>
      </w:r>
      <w:r w:rsidRPr="009C1CC9">
        <w:t xml:space="preserve"> </w:t>
      </w:r>
      <w:r>
        <w:t>СОДЕРЖАНИЕ ОБУЧЕНИЯ</w:t>
      </w:r>
    </w:p>
    <w:p w:rsidR="009C1CC9" w:rsidRDefault="009C1CC9" w:rsidP="00A247B4">
      <w:pPr>
        <w:autoSpaceDE w:val="0"/>
        <w:autoSpaceDN w:val="0"/>
        <w:adjustRightInd w:val="0"/>
        <w:spacing w:line="360" w:lineRule="auto"/>
        <w:ind w:firstLine="540"/>
        <w:jc w:val="center"/>
      </w:pPr>
    </w:p>
    <w:p w:rsidR="009C1CC9" w:rsidRPr="00A755AF" w:rsidRDefault="009C1CC9" w:rsidP="009C1CC9">
      <w:pPr>
        <w:spacing w:line="360" w:lineRule="auto"/>
        <w:rPr>
          <w:b/>
          <w:i/>
        </w:rPr>
      </w:pPr>
      <w:r w:rsidRPr="00A755AF">
        <w:rPr>
          <w:b/>
          <w:i/>
        </w:rPr>
        <w:t>1.Введение</w:t>
      </w:r>
    </w:p>
    <w:p w:rsidR="009C1CC9" w:rsidRPr="00A755AF" w:rsidRDefault="009C1CC9" w:rsidP="009C1CC9">
      <w:r w:rsidRPr="00A755AF">
        <w:t>Систематизация знаний о гражданах Российской Федерации, гражданской позиции  каждого человека.</w:t>
      </w:r>
    </w:p>
    <w:p w:rsidR="009C1CC9" w:rsidRPr="00A755AF" w:rsidRDefault="009C1CC9" w:rsidP="009C1CC9"/>
    <w:p w:rsidR="009C1CC9" w:rsidRPr="00A755AF" w:rsidRDefault="009C1CC9" w:rsidP="009C1CC9">
      <w:pPr>
        <w:spacing w:line="360" w:lineRule="auto"/>
        <w:rPr>
          <w:b/>
          <w:i/>
        </w:rPr>
      </w:pPr>
      <w:r w:rsidRPr="00A755AF">
        <w:rPr>
          <w:b/>
          <w:i/>
        </w:rPr>
        <w:t>2.Государство, право, мораль.</w:t>
      </w:r>
    </w:p>
    <w:p w:rsidR="009C1CC9" w:rsidRPr="00A755AF" w:rsidRDefault="009C1CC9" w:rsidP="009C1CC9">
      <w:r w:rsidRPr="00A755AF">
        <w:t>Знакомство с морально этической проблематикой и взаимосвязью нравственности и права, с общими представлениями о праве и государстве.</w:t>
      </w:r>
    </w:p>
    <w:p w:rsidR="009C1CC9" w:rsidRPr="00A755AF" w:rsidRDefault="009C1CC9" w:rsidP="009C1CC9"/>
    <w:p w:rsidR="009C1CC9" w:rsidRPr="00A755AF" w:rsidRDefault="009C1CC9" w:rsidP="009C1CC9">
      <w:pPr>
        <w:rPr>
          <w:b/>
          <w:i/>
        </w:rPr>
      </w:pPr>
      <w:r w:rsidRPr="00A755AF">
        <w:rPr>
          <w:b/>
          <w:i/>
        </w:rPr>
        <w:t>3.Конституция Российской Федерации.</w:t>
      </w:r>
    </w:p>
    <w:p w:rsidR="009C1CC9" w:rsidRPr="00A755AF" w:rsidRDefault="009C1CC9" w:rsidP="009C1CC9">
      <w:pPr>
        <w:rPr>
          <w:b/>
          <w:i/>
        </w:rPr>
      </w:pPr>
    </w:p>
    <w:p w:rsidR="009C1CC9" w:rsidRPr="00A755AF" w:rsidRDefault="009C1CC9" w:rsidP="009C1CC9">
      <w:r w:rsidRPr="00A755AF">
        <w:t>Знакомство с законодательной</w:t>
      </w:r>
      <w:proofErr w:type="gramStart"/>
      <w:r w:rsidRPr="00A755AF">
        <w:t xml:space="preserve"> ,</w:t>
      </w:r>
      <w:proofErr w:type="gramEnd"/>
      <w:r w:rsidRPr="00A755AF">
        <w:t xml:space="preserve"> исполнительной  и судебной властью Российской Федерации</w:t>
      </w:r>
    </w:p>
    <w:p w:rsidR="009C1CC9" w:rsidRPr="00A755AF" w:rsidRDefault="009C1CC9" w:rsidP="009C1CC9"/>
    <w:p w:rsidR="009C1CC9" w:rsidRPr="00A755AF" w:rsidRDefault="009C1CC9" w:rsidP="009C1CC9">
      <w:pPr>
        <w:spacing w:line="100" w:lineRule="atLeast"/>
        <w:jc w:val="both"/>
        <w:rPr>
          <w:b/>
          <w:i/>
        </w:rPr>
      </w:pPr>
      <w:r w:rsidRPr="00A755AF">
        <w:rPr>
          <w:b/>
          <w:i/>
        </w:rPr>
        <w:t xml:space="preserve">4. Права и обязанности гражданина России </w:t>
      </w:r>
    </w:p>
    <w:p w:rsidR="009C1CC9" w:rsidRPr="00A755AF" w:rsidRDefault="009C1CC9" w:rsidP="009C1CC9">
      <w:pPr>
        <w:spacing w:line="100" w:lineRule="atLeast"/>
        <w:jc w:val="both"/>
        <w:rPr>
          <w:b/>
          <w:i/>
        </w:rPr>
      </w:pPr>
    </w:p>
    <w:p w:rsidR="009C1CC9" w:rsidRPr="00A755AF" w:rsidRDefault="009C1CC9" w:rsidP="009C1CC9">
      <w:pPr>
        <w:spacing w:line="100" w:lineRule="atLeast"/>
        <w:jc w:val="both"/>
        <w:rPr>
          <w:b/>
          <w:i/>
        </w:rPr>
      </w:pPr>
      <w:r w:rsidRPr="00A755AF">
        <w:rPr>
          <w:b/>
          <w:i/>
        </w:rPr>
        <w:t xml:space="preserve">5. Основы уголовного права </w:t>
      </w:r>
    </w:p>
    <w:p w:rsidR="009C1CC9" w:rsidRPr="00A755AF" w:rsidRDefault="009C1CC9" w:rsidP="009C1CC9"/>
    <w:p w:rsidR="009C1CC9" w:rsidRPr="00A755AF" w:rsidRDefault="009C1CC9" w:rsidP="009C1CC9">
      <w:pPr>
        <w:rPr>
          <w:b/>
          <w:i/>
        </w:rPr>
      </w:pPr>
      <w:r w:rsidRPr="00A755AF">
        <w:rPr>
          <w:b/>
          <w:i/>
        </w:rPr>
        <w:t>4</w:t>
      </w:r>
      <w:r w:rsidRPr="00A755AF">
        <w:t>.</w:t>
      </w:r>
      <w:r w:rsidRPr="00A755AF">
        <w:rPr>
          <w:b/>
          <w:i/>
        </w:rPr>
        <w:t>Повторение</w:t>
      </w:r>
    </w:p>
    <w:p w:rsidR="009C1CC9" w:rsidRPr="00A755AF" w:rsidRDefault="009C1CC9" w:rsidP="009C1CC9">
      <w:r w:rsidRPr="00A755AF">
        <w:t>Закрепление знаний</w:t>
      </w:r>
      <w:proofErr w:type="gramStart"/>
      <w:r w:rsidRPr="00A755AF">
        <w:t xml:space="preserve"> ,</w:t>
      </w:r>
      <w:proofErr w:type="gramEnd"/>
      <w:r w:rsidRPr="00A755AF">
        <w:t xml:space="preserve"> полученных в течение  учебного года.</w:t>
      </w:r>
    </w:p>
    <w:p w:rsidR="009C1CC9" w:rsidRPr="00A755AF" w:rsidRDefault="009C1CC9" w:rsidP="009C1CC9"/>
    <w:p w:rsidR="009C1CC9" w:rsidRPr="00A755AF" w:rsidRDefault="009C1CC9" w:rsidP="009C1CC9"/>
    <w:p w:rsidR="009C1CC9" w:rsidRPr="00A755AF" w:rsidRDefault="009C1CC9" w:rsidP="009C1CC9"/>
    <w:p w:rsidR="009C1CC9" w:rsidRDefault="009C1CC9" w:rsidP="009C1CC9">
      <w:pPr>
        <w:rPr>
          <w:sz w:val="28"/>
          <w:szCs w:val="28"/>
        </w:rPr>
      </w:pPr>
    </w:p>
    <w:p w:rsidR="009C1CC9" w:rsidRDefault="009C1CC9" w:rsidP="009C1CC9">
      <w:pPr>
        <w:rPr>
          <w:sz w:val="28"/>
          <w:szCs w:val="28"/>
        </w:rPr>
      </w:pPr>
    </w:p>
    <w:p w:rsidR="009C1CC9" w:rsidRDefault="009C1CC9" w:rsidP="009C1CC9">
      <w:pPr>
        <w:rPr>
          <w:sz w:val="28"/>
          <w:szCs w:val="28"/>
        </w:rPr>
      </w:pPr>
    </w:p>
    <w:p w:rsidR="009C1CC9" w:rsidRDefault="009C1CC9" w:rsidP="009C1CC9">
      <w:pPr>
        <w:rPr>
          <w:sz w:val="28"/>
          <w:szCs w:val="28"/>
        </w:rPr>
      </w:pPr>
    </w:p>
    <w:p w:rsidR="009C1CC9" w:rsidRDefault="009C1CC9" w:rsidP="009C1CC9">
      <w:pPr>
        <w:autoSpaceDE w:val="0"/>
        <w:autoSpaceDN w:val="0"/>
        <w:adjustRightInd w:val="0"/>
        <w:spacing w:line="360" w:lineRule="auto"/>
      </w:pPr>
    </w:p>
    <w:p w:rsidR="00A247B4" w:rsidRPr="009C1CC9" w:rsidRDefault="009C1CC9" w:rsidP="00A247B4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  <w:r>
        <w:rPr>
          <w:b/>
          <w:lang w:val="en-US"/>
        </w:rPr>
        <w:t>III</w:t>
      </w:r>
      <w:r w:rsidRPr="009C1CC9">
        <w:rPr>
          <w:b/>
        </w:rPr>
        <w:t>.</w:t>
      </w:r>
      <w:r>
        <w:rPr>
          <w:b/>
        </w:rPr>
        <w:t>ПЛАНИРУЕМЫЕ РЕЗУЛЬТАТЫ ОСВОЕНИЯ ПРОГРАММЫ ПО ПРЕДМЕТУ</w:t>
      </w:r>
    </w:p>
    <w:p w:rsidR="00A247B4" w:rsidRPr="001125A6" w:rsidRDefault="00A247B4" w:rsidP="00A247B4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</w:rPr>
      </w:pPr>
      <w:r w:rsidRPr="001125A6">
        <w:rPr>
          <w:b/>
        </w:rPr>
        <w:t>Личностные результаты о</w:t>
      </w:r>
      <w:r w:rsidR="00044D44">
        <w:rPr>
          <w:b/>
        </w:rPr>
        <w:t>своения предмета «</w:t>
      </w:r>
      <w:r w:rsidR="0059395B" w:rsidRPr="0059395B">
        <w:rPr>
          <w:b/>
        </w:rPr>
        <w:t>Обществознание</w:t>
      </w:r>
      <w:r w:rsidRPr="0059395B">
        <w:rPr>
          <w:b/>
        </w:rPr>
        <w:t>»:</w:t>
      </w:r>
    </w:p>
    <w:p w:rsidR="00044D44" w:rsidRPr="00957298" w:rsidRDefault="00044D44" w:rsidP="00044D44">
      <w:pPr>
        <w:numPr>
          <w:ilvl w:val="0"/>
          <w:numId w:val="38"/>
        </w:numPr>
        <w:spacing w:before="100" w:beforeAutospacing="1" w:after="100" w:afterAutospacing="1" w:line="276" w:lineRule="auto"/>
        <w:rPr>
          <w:rFonts w:ascii="Helvetica" w:hAnsi="Helvetica" w:cs="Helvetica"/>
          <w:color w:val="000000"/>
          <w:sz w:val="27"/>
          <w:szCs w:val="27"/>
        </w:rPr>
      </w:pPr>
      <w:r w:rsidRPr="00957298">
        <w:rPr>
          <w:color w:val="000000"/>
        </w:rPr>
        <w:t>гордиться школьными успехами и достижениями как собственными, так и своих товарищей;</w:t>
      </w:r>
    </w:p>
    <w:p w:rsidR="00044D44" w:rsidRPr="00957298" w:rsidRDefault="00044D44" w:rsidP="00044D44">
      <w:pPr>
        <w:numPr>
          <w:ilvl w:val="0"/>
          <w:numId w:val="38"/>
        </w:numPr>
        <w:spacing w:before="100" w:beforeAutospacing="1" w:after="100" w:afterAutospacing="1" w:line="276" w:lineRule="auto"/>
        <w:rPr>
          <w:rFonts w:ascii="Helvetica" w:hAnsi="Helvetica" w:cs="Helvetica"/>
          <w:color w:val="000000"/>
          <w:sz w:val="27"/>
          <w:szCs w:val="27"/>
        </w:rPr>
      </w:pPr>
      <w:r w:rsidRPr="00957298">
        <w:rPr>
          <w:color w:val="000000"/>
        </w:rPr>
        <w:t>уважительно и бережно относиться к людям труда и результатам их деятельности;</w:t>
      </w:r>
    </w:p>
    <w:p w:rsidR="00044D44" w:rsidRPr="00957298" w:rsidRDefault="00044D44" w:rsidP="00044D44">
      <w:pPr>
        <w:numPr>
          <w:ilvl w:val="0"/>
          <w:numId w:val="38"/>
        </w:numPr>
        <w:spacing w:before="100" w:beforeAutospacing="1" w:after="100" w:afterAutospacing="1" w:line="276" w:lineRule="auto"/>
        <w:rPr>
          <w:rFonts w:ascii="Helvetica" w:hAnsi="Helvetica" w:cs="Helvetica"/>
          <w:color w:val="000000"/>
          <w:sz w:val="27"/>
          <w:szCs w:val="27"/>
        </w:rPr>
      </w:pPr>
      <w:r w:rsidRPr="00957298">
        <w:rPr>
          <w:color w:val="000000"/>
        </w:rPr>
        <w:t>бережно относиться к культурно-историческому наследию родного края и страны;</w:t>
      </w:r>
    </w:p>
    <w:p w:rsidR="00044D44" w:rsidRPr="00957298" w:rsidRDefault="00044D44" w:rsidP="00044D44">
      <w:pPr>
        <w:numPr>
          <w:ilvl w:val="0"/>
          <w:numId w:val="38"/>
        </w:numPr>
        <w:spacing w:before="100" w:beforeAutospacing="1" w:after="100" w:afterAutospacing="1" w:line="276" w:lineRule="auto"/>
        <w:rPr>
          <w:rFonts w:ascii="Helvetica" w:hAnsi="Helvetica" w:cs="Helvetica"/>
          <w:color w:val="000000"/>
          <w:sz w:val="27"/>
          <w:szCs w:val="27"/>
        </w:rPr>
      </w:pPr>
      <w:r w:rsidRPr="00957298">
        <w:rPr>
          <w:color w:val="000000"/>
        </w:rPr>
        <w:t xml:space="preserve">понимать личную ответственность за свои поступки на основе представлений </w:t>
      </w:r>
      <w:proofErr w:type="gramStart"/>
      <w:r w:rsidRPr="00957298">
        <w:rPr>
          <w:color w:val="000000"/>
        </w:rPr>
        <w:t>о</w:t>
      </w:r>
      <w:proofErr w:type="gramEnd"/>
      <w:r w:rsidRPr="00957298">
        <w:rPr>
          <w:color w:val="000000"/>
        </w:rPr>
        <w:t xml:space="preserve"> этических нормах и правилах поведения в современном обществе.</w:t>
      </w:r>
    </w:p>
    <w:p w:rsidR="00A247B4" w:rsidRPr="00A755AF" w:rsidRDefault="00044D44" w:rsidP="00044D4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HiddenHorzOCR"/>
          <w:b/>
        </w:rPr>
      </w:pPr>
      <w:r w:rsidRPr="00A755AF">
        <w:rPr>
          <w:rFonts w:eastAsia="HiddenHorzOCR"/>
          <w:b/>
        </w:rPr>
        <w:t xml:space="preserve"> </w:t>
      </w:r>
      <w:r w:rsidR="00A247B4" w:rsidRPr="00A755AF">
        <w:rPr>
          <w:rFonts w:eastAsia="HiddenHorzOCR"/>
          <w:b/>
        </w:rPr>
        <w:t>Предметные результаты о</w:t>
      </w:r>
      <w:r w:rsidRPr="00A755AF">
        <w:rPr>
          <w:rFonts w:eastAsia="HiddenHorzOCR"/>
          <w:b/>
        </w:rPr>
        <w:t>своения предмета «</w:t>
      </w:r>
      <w:r w:rsidR="0059395B" w:rsidRPr="00A755AF">
        <w:rPr>
          <w:b/>
        </w:rPr>
        <w:t>Обществознание</w:t>
      </w:r>
      <w:r w:rsidR="009C1CC9">
        <w:rPr>
          <w:rFonts w:eastAsia="HiddenHorzOCR"/>
          <w:b/>
        </w:rPr>
        <w:t>»</w:t>
      </w:r>
      <w:r w:rsidR="00A247B4" w:rsidRPr="00A755AF">
        <w:rPr>
          <w:rFonts w:eastAsia="HiddenHorzOCR"/>
          <w:b/>
        </w:rPr>
        <w:t>:</w:t>
      </w:r>
    </w:p>
    <w:p w:rsidR="00416B59" w:rsidRPr="00A755AF" w:rsidRDefault="00416B59" w:rsidP="00416B59">
      <w:pPr>
        <w:jc w:val="both"/>
        <w:rPr>
          <w:b/>
        </w:rPr>
      </w:pPr>
      <w:r w:rsidRPr="00A755AF">
        <w:rPr>
          <w:b/>
        </w:rPr>
        <w:t>должны знать:</w:t>
      </w:r>
    </w:p>
    <w:p w:rsidR="00416B59" w:rsidRPr="00A755AF" w:rsidRDefault="00416B59" w:rsidP="00416B59">
      <w:pPr>
        <w:ind w:firstLine="708"/>
      </w:pPr>
      <w:r w:rsidRPr="00A755AF">
        <w:t>- что такое государство?</w:t>
      </w:r>
    </w:p>
    <w:p w:rsidR="00416B59" w:rsidRPr="00A755AF" w:rsidRDefault="00416B59" w:rsidP="00416B59">
      <w:pPr>
        <w:ind w:firstLine="708"/>
      </w:pPr>
      <w:r w:rsidRPr="00A755AF">
        <w:t>- что такое право?</w:t>
      </w:r>
    </w:p>
    <w:p w:rsidR="00416B59" w:rsidRPr="00A755AF" w:rsidRDefault="00416B59" w:rsidP="00416B59">
      <w:pPr>
        <w:ind w:firstLine="708"/>
      </w:pPr>
      <w:r w:rsidRPr="00A755AF">
        <w:t>- виды правовой ответственности;</w:t>
      </w:r>
    </w:p>
    <w:p w:rsidR="00416B59" w:rsidRPr="00A755AF" w:rsidRDefault="00416B59" w:rsidP="00416B59">
      <w:pPr>
        <w:ind w:firstLine="708"/>
      </w:pPr>
      <w:r w:rsidRPr="00A755AF">
        <w:t>- что такое правонарушение?</w:t>
      </w:r>
    </w:p>
    <w:p w:rsidR="00416B59" w:rsidRPr="00A755AF" w:rsidRDefault="00416B59" w:rsidP="00416B59">
      <w:pPr>
        <w:ind w:firstLine="708"/>
      </w:pPr>
      <w:r w:rsidRPr="00A755AF">
        <w:t>- что собой представляет законодательная, исполнительная и судебная власти РФ;</w:t>
      </w:r>
    </w:p>
    <w:p w:rsidR="00416B59" w:rsidRPr="00A755AF" w:rsidRDefault="00416B59" w:rsidP="00416B59">
      <w:pPr>
        <w:ind w:firstLine="708"/>
      </w:pPr>
      <w:r w:rsidRPr="00A755AF">
        <w:t>- какие существуют основные конституционные права и обязанности граждан РФ?</w:t>
      </w:r>
    </w:p>
    <w:p w:rsidR="00416B59" w:rsidRPr="00A755AF" w:rsidRDefault="00416B59" w:rsidP="00416B59">
      <w:pPr>
        <w:ind w:firstLine="708"/>
      </w:pPr>
      <w:r w:rsidRPr="00A755AF">
        <w:t>- основные экономические, социальные, гражданские, политические и культурные права граждан РФ?</w:t>
      </w:r>
    </w:p>
    <w:p w:rsidR="00416B59" w:rsidRPr="00A755AF" w:rsidRDefault="00416B59" w:rsidP="00416B59">
      <w:pPr>
        <w:ind w:firstLine="708"/>
      </w:pPr>
    </w:p>
    <w:p w:rsidR="00416B59" w:rsidRDefault="00416B59" w:rsidP="00416B59">
      <w:pPr>
        <w:ind w:firstLine="708"/>
      </w:pPr>
    </w:p>
    <w:p w:rsidR="009C1CC9" w:rsidRDefault="009C1CC9" w:rsidP="00416B59">
      <w:pPr>
        <w:ind w:firstLine="708"/>
      </w:pPr>
    </w:p>
    <w:p w:rsidR="009C1CC9" w:rsidRPr="00A755AF" w:rsidRDefault="009C1CC9" w:rsidP="00416B59">
      <w:pPr>
        <w:ind w:firstLine="708"/>
      </w:pPr>
    </w:p>
    <w:p w:rsidR="00416B59" w:rsidRPr="00A755AF" w:rsidRDefault="00416B59" w:rsidP="00416B59">
      <w:pPr>
        <w:rPr>
          <w:b/>
        </w:rPr>
      </w:pPr>
      <w:r w:rsidRPr="00A755AF">
        <w:rPr>
          <w:b/>
        </w:rPr>
        <w:t>должны уметь:</w:t>
      </w:r>
    </w:p>
    <w:p w:rsidR="00416B59" w:rsidRPr="00A755AF" w:rsidRDefault="00416B59" w:rsidP="00416B59">
      <w:pPr>
        <w:ind w:firstLine="708"/>
      </w:pPr>
      <w:r w:rsidRPr="00A755AF">
        <w:t>- написать просьбу, ходатайство, поручение, заявление, расписку;</w:t>
      </w:r>
    </w:p>
    <w:p w:rsidR="00416B59" w:rsidRPr="00A755AF" w:rsidRDefault="00416B59" w:rsidP="00416B59">
      <w:pPr>
        <w:ind w:firstLine="708"/>
      </w:pPr>
      <w:r w:rsidRPr="00A755AF">
        <w:t>- оформлять стандартные бланки;</w:t>
      </w:r>
    </w:p>
    <w:p w:rsidR="00416B59" w:rsidRPr="00A755AF" w:rsidRDefault="00416B59" w:rsidP="00416B59">
      <w:pPr>
        <w:ind w:firstLine="708"/>
      </w:pPr>
      <w:r w:rsidRPr="00A755AF">
        <w:t>- обращаться при необходимости в соответствующие правовые учреждения;</w:t>
      </w:r>
    </w:p>
    <w:p w:rsidR="00416B59" w:rsidRPr="00A755AF" w:rsidRDefault="00416B59" w:rsidP="00416B59">
      <w:pPr>
        <w:ind w:firstLine="708"/>
      </w:pPr>
      <w:r w:rsidRPr="00A755AF">
        <w:t>- правильно оформить просьбу в орган исполнительной власти.</w:t>
      </w:r>
    </w:p>
    <w:p w:rsidR="00A247B4" w:rsidRDefault="00A247B4" w:rsidP="00A247B4">
      <w:pPr>
        <w:widowControl w:val="0"/>
        <w:shd w:val="clear" w:color="auto" w:fill="FFFFFF"/>
        <w:tabs>
          <w:tab w:val="left" w:pos="6216"/>
        </w:tabs>
        <w:autoSpaceDE w:val="0"/>
        <w:autoSpaceDN w:val="0"/>
        <w:adjustRightInd w:val="0"/>
        <w:spacing w:line="360" w:lineRule="auto"/>
      </w:pPr>
    </w:p>
    <w:p w:rsidR="00845566" w:rsidRDefault="00845566" w:rsidP="00A247B4">
      <w:pPr>
        <w:widowControl w:val="0"/>
        <w:shd w:val="clear" w:color="auto" w:fill="FFFFFF"/>
        <w:tabs>
          <w:tab w:val="left" w:pos="6216"/>
        </w:tabs>
        <w:autoSpaceDE w:val="0"/>
        <w:autoSpaceDN w:val="0"/>
        <w:adjustRightInd w:val="0"/>
        <w:spacing w:line="360" w:lineRule="auto"/>
      </w:pPr>
    </w:p>
    <w:p w:rsidR="00845566" w:rsidRDefault="00845566" w:rsidP="00A247B4">
      <w:pPr>
        <w:widowControl w:val="0"/>
        <w:shd w:val="clear" w:color="auto" w:fill="FFFFFF"/>
        <w:tabs>
          <w:tab w:val="left" w:pos="6216"/>
        </w:tabs>
        <w:autoSpaceDE w:val="0"/>
        <w:autoSpaceDN w:val="0"/>
        <w:adjustRightInd w:val="0"/>
        <w:spacing w:line="360" w:lineRule="auto"/>
      </w:pPr>
    </w:p>
    <w:p w:rsidR="00845566" w:rsidRDefault="00845566" w:rsidP="00A247B4">
      <w:pPr>
        <w:widowControl w:val="0"/>
        <w:shd w:val="clear" w:color="auto" w:fill="FFFFFF"/>
        <w:tabs>
          <w:tab w:val="left" w:pos="6216"/>
        </w:tabs>
        <w:autoSpaceDE w:val="0"/>
        <w:autoSpaceDN w:val="0"/>
        <w:adjustRightInd w:val="0"/>
        <w:spacing w:line="360" w:lineRule="auto"/>
      </w:pPr>
    </w:p>
    <w:p w:rsidR="00845566" w:rsidRDefault="00845566" w:rsidP="00A247B4">
      <w:pPr>
        <w:widowControl w:val="0"/>
        <w:shd w:val="clear" w:color="auto" w:fill="FFFFFF"/>
        <w:tabs>
          <w:tab w:val="left" w:pos="6216"/>
        </w:tabs>
        <w:autoSpaceDE w:val="0"/>
        <w:autoSpaceDN w:val="0"/>
        <w:adjustRightInd w:val="0"/>
        <w:spacing w:line="360" w:lineRule="auto"/>
      </w:pPr>
    </w:p>
    <w:p w:rsidR="00845566" w:rsidRDefault="00845566" w:rsidP="00A247B4">
      <w:pPr>
        <w:widowControl w:val="0"/>
        <w:shd w:val="clear" w:color="auto" w:fill="FFFFFF"/>
        <w:tabs>
          <w:tab w:val="left" w:pos="6216"/>
        </w:tabs>
        <w:autoSpaceDE w:val="0"/>
        <w:autoSpaceDN w:val="0"/>
        <w:adjustRightInd w:val="0"/>
        <w:spacing w:line="360" w:lineRule="auto"/>
      </w:pPr>
    </w:p>
    <w:p w:rsidR="00845566" w:rsidRDefault="00845566" w:rsidP="00A247B4">
      <w:pPr>
        <w:widowControl w:val="0"/>
        <w:shd w:val="clear" w:color="auto" w:fill="FFFFFF"/>
        <w:tabs>
          <w:tab w:val="left" w:pos="6216"/>
        </w:tabs>
        <w:autoSpaceDE w:val="0"/>
        <w:autoSpaceDN w:val="0"/>
        <w:adjustRightInd w:val="0"/>
        <w:spacing w:line="360" w:lineRule="auto"/>
      </w:pPr>
    </w:p>
    <w:p w:rsidR="00845566" w:rsidRDefault="00845566" w:rsidP="00A247B4">
      <w:pPr>
        <w:widowControl w:val="0"/>
        <w:shd w:val="clear" w:color="auto" w:fill="FFFFFF"/>
        <w:tabs>
          <w:tab w:val="left" w:pos="6216"/>
        </w:tabs>
        <w:autoSpaceDE w:val="0"/>
        <w:autoSpaceDN w:val="0"/>
        <w:adjustRightInd w:val="0"/>
        <w:spacing w:line="360" w:lineRule="auto"/>
      </w:pPr>
    </w:p>
    <w:p w:rsidR="00845566" w:rsidRDefault="00845566" w:rsidP="00A247B4">
      <w:pPr>
        <w:widowControl w:val="0"/>
        <w:shd w:val="clear" w:color="auto" w:fill="FFFFFF"/>
        <w:tabs>
          <w:tab w:val="left" w:pos="6216"/>
        </w:tabs>
        <w:autoSpaceDE w:val="0"/>
        <w:autoSpaceDN w:val="0"/>
        <w:adjustRightInd w:val="0"/>
        <w:spacing w:line="360" w:lineRule="auto"/>
      </w:pPr>
    </w:p>
    <w:p w:rsidR="00845566" w:rsidRDefault="00845566" w:rsidP="00A247B4">
      <w:pPr>
        <w:widowControl w:val="0"/>
        <w:shd w:val="clear" w:color="auto" w:fill="FFFFFF"/>
        <w:tabs>
          <w:tab w:val="left" w:pos="6216"/>
        </w:tabs>
        <w:autoSpaceDE w:val="0"/>
        <w:autoSpaceDN w:val="0"/>
        <w:adjustRightInd w:val="0"/>
        <w:spacing w:line="360" w:lineRule="auto"/>
      </w:pPr>
    </w:p>
    <w:p w:rsidR="00845566" w:rsidRDefault="00845566" w:rsidP="00A247B4">
      <w:pPr>
        <w:widowControl w:val="0"/>
        <w:shd w:val="clear" w:color="auto" w:fill="FFFFFF"/>
        <w:tabs>
          <w:tab w:val="left" w:pos="6216"/>
        </w:tabs>
        <w:autoSpaceDE w:val="0"/>
        <w:autoSpaceDN w:val="0"/>
        <w:adjustRightInd w:val="0"/>
        <w:spacing w:line="360" w:lineRule="auto"/>
      </w:pPr>
    </w:p>
    <w:p w:rsidR="00DE1470" w:rsidRDefault="00DE1470" w:rsidP="00037854">
      <w:pPr>
        <w:rPr>
          <w:sz w:val="28"/>
          <w:szCs w:val="28"/>
        </w:rPr>
      </w:pPr>
    </w:p>
    <w:p w:rsidR="00DE1470" w:rsidRDefault="00DE1470" w:rsidP="00037854">
      <w:pPr>
        <w:rPr>
          <w:sz w:val="28"/>
          <w:szCs w:val="28"/>
        </w:rPr>
      </w:pPr>
    </w:p>
    <w:p w:rsidR="00DE1470" w:rsidRDefault="00DE1470" w:rsidP="00037854">
      <w:pPr>
        <w:rPr>
          <w:sz w:val="28"/>
          <w:szCs w:val="28"/>
        </w:rPr>
      </w:pPr>
    </w:p>
    <w:p w:rsidR="00DE1470" w:rsidRDefault="00DE1470" w:rsidP="00037854">
      <w:pPr>
        <w:rPr>
          <w:sz w:val="28"/>
          <w:szCs w:val="28"/>
        </w:rPr>
      </w:pPr>
    </w:p>
    <w:p w:rsidR="00DE1470" w:rsidRDefault="00DE1470" w:rsidP="00037854">
      <w:pPr>
        <w:rPr>
          <w:sz w:val="28"/>
          <w:szCs w:val="28"/>
        </w:rPr>
      </w:pPr>
    </w:p>
    <w:p w:rsidR="00DE1470" w:rsidRDefault="00DE1470" w:rsidP="00037854">
      <w:pPr>
        <w:rPr>
          <w:sz w:val="28"/>
          <w:szCs w:val="28"/>
        </w:rPr>
      </w:pPr>
    </w:p>
    <w:p w:rsidR="00DE1470" w:rsidRDefault="00DE1470" w:rsidP="00037854">
      <w:pPr>
        <w:rPr>
          <w:sz w:val="28"/>
          <w:szCs w:val="28"/>
        </w:rPr>
      </w:pPr>
    </w:p>
    <w:p w:rsidR="00845566" w:rsidRDefault="00845566" w:rsidP="00037854">
      <w:pPr>
        <w:rPr>
          <w:sz w:val="28"/>
          <w:szCs w:val="28"/>
        </w:rPr>
      </w:pPr>
    </w:p>
    <w:p w:rsidR="00845566" w:rsidRDefault="00845566" w:rsidP="00037854">
      <w:pPr>
        <w:rPr>
          <w:sz w:val="28"/>
          <w:szCs w:val="28"/>
        </w:rPr>
      </w:pPr>
    </w:p>
    <w:p w:rsidR="00845566" w:rsidRDefault="00845566" w:rsidP="00037854">
      <w:pPr>
        <w:rPr>
          <w:sz w:val="28"/>
          <w:szCs w:val="28"/>
        </w:rPr>
      </w:pPr>
    </w:p>
    <w:p w:rsidR="00845566" w:rsidRDefault="00845566" w:rsidP="00037854">
      <w:pPr>
        <w:rPr>
          <w:sz w:val="28"/>
          <w:szCs w:val="28"/>
        </w:rPr>
      </w:pPr>
    </w:p>
    <w:p w:rsidR="00845566" w:rsidRDefault="00845566" w:rsidP="00037854">
      <w:pPr>
        <w:rPr>
          <w:sz w:val="28"/>
          <w:szCs w:val="28"/>
        </w:rPr>
      </w:pPr>
    </w:p>
    <w:p w:rsidR="00845566" w:rsidRDefault="00845566" w:rsidP="00037854">
      <w:pPr>
        <w:rPr>
          <w:sz w:val="28"/>
          <w:szCs w:val="28"/>
        </w:rPr>
      </w:pPr>
    </w:p>
    <w:p w:rsidR="00845566" w:rsidRDefault="00845566" w:rsidP="00037854">
      <w:pPr>
        <w:rPr>
          <w:sz w:val="28"/>
          <w:szCs w:val="28"/>
        </w:rPr>
      </w:pPr>
    </w:p>
    <w:p w:rsidR="00845566" w:rsidRDefault="00845566" w:rsidP="00037854">
      <w:pPr>
        <w:rPr>
          <w:sz w:val="28"/>
          <w:szCs w:val="28"/>
        </w:rPr>
      </w:pPr>
    </w:p>
    <w:p w:rsidR="00845566" w:rsidRDefault="00845566" w:rsidP="00037854">
      <w:pPr>
        <w:rPr>
          <w:sz w:val="28"/>
          <w:szCs w:val="28"/>
        </w:rPr>
      </w:pPr>
    </w:p>
    <w:p w:rsidR="00845566" w:rsidRDefault="00845566" w:rsidP="00037854">
      <w:pPr>
        <w:rPr>
          <w:sz w:val="28"/>
          <w:szCs w:val="28"/>
        </w:rPr>
      </w:pPr>
    </w:p>
    <w:p w:rsidR="00845566" w:rsidRDefault="00845566" w:rsidP="00037854">
      <w:pPr>
        <w:rPr>
          <w:sz w:val="28"/>
          <w:szCs w:val="28"/>
        </w:rPr>
      </w:pPr>
    </w:p>
    <w:p w:rsidR="00845566" w:rsidRDefault="00845566" w:rsidP="00037854">
      <w:pPr>
        <w:rPr>
          <w:sz w:val="28"/>
          <w:szCs w:val="28"/>
        </w:rPr>
      </w:pPr>
    </w:p>
    <w:p w:rsidR="00845566" w:rsidRDefault="00845566" w:rsidP="00037854">
      <w:pPr>
        <w:rPr>
          <w:sz w:val="28"/>
          <w:szCs w:val="28"/>
        </w:rPr>
      </w:pPr>
    </w:p>
    <w:p w:rsidR="00845566" w:rsidRDefault="00845566" w:rsidP="00037854">
      <w:pPr>
        <w:rPr>
          <w:sz w:val="28"/>
          <w:szCs w:val="28"/>
        </w:rPr>
      </w:pPr>
    </w:p>
    <w:p w:rsidR="00845566" w:rsidRDefault="00845566" w:rsidP="00037854">
      <w:pPr>
        <w:rPr>
          <w:sz w:val="28"/>
          <w:szCs w:val="28"/>
        </w:rPr>
      </w:pPr>
    </w:p>
    <w:p w:rsidR="00845566" w:rsidRDefault="00845566" w:rsidP="00037854">
      <w:pPr>
        <w:rPr>
          <w:sz w:val="28"/>
          <w:szCs w:val="28"/>
        </w:rPr>
      </w:pPr>
    </w:p>
    <w:p w:rsidR="00845566" w:rsidRDefault="00845566" w:rsidP="00037854">
      <w:pPr>
        <w:rPr>
          <w:sz w:val="28"/>
          <w:szCs w:val="28"/>
        </w:rPr>
      </w:pPr>
    </w:p>
    <w:p w:rsidR="00845566" w:rsidRDefault="00845566" w:rsidP="00037854">
      <w:pPr>
        <w:rPr>
          <w:sz w:val="28"/>
          <w:szCs w:val="28"/>
        </w:rPr>
      </w:pPr>
    </w:p>
    <w:p w:rsidR="00845566" w:rsidRPr="00037854" w:rsidRDefault="00845566" w:rsidP="00037854">
      <w:pPr>
        <w:rPr>
          <w:sz w:val="28"/>
          <w:szCs w:val="28"/>
        </w:rPr>
      </w:pPr>
    </w:p>
    <w:p w:rsidR="00DE1470" w:rsidRDefault="00DE1470" w:rsidP="00A247B4">
      <w:pPr>
        <w:tabs>
          <w:tab w:val="left" w:pos="4500"/>
        </w:tabs>
        <w:spacing w:line="360" w:lineRule="auto"/>
        <w:jc w:val="center"/>
        <w:rPr>
          <w:b/>
          <w:sz w:val="36"/>
          <w:szCs w:val="36"/>
        </w:rPr>
      </w:pPr>
    </w:p>
    <w:p w:rsidR="00DE1470" w:rsidRDefault="00DE1470" w:rsidP="00A247B4">
      <w:pPr>
        <w:tabs>
          <w:tab w:val="left" w:pos="4500"/>
        </w:tabs>
        <w:spacing w:line="360" w:lineRule="auto"/>
        <w:jc w:val="center"/>
        <w:rPr>
          <w:b/>
          <w:sz w:val="36"/>
          <w:szCs w:val="36"/>
        </w:rPr>
      </w:pPr>
    </w:p>
    <w:p w:rsidR="00DE1470" w:rsidRPr="009C1CC9" w:rsidRDefault="009C1CC9" w:rsidP="009C1CC9">
      <w:pPr>
        <w:tabs>
          <w:tab w:val="left" w:pos="4500"/>
        </w:tabs>
        <w:spacing w:line="360" w:lineRule="auto"/>
        <w:jc w:val="center"/>
        <w:rPr>
          <w:b/>
          <w:szCs w:val="36"/>
        </w:rPr>
      </w:pPr>
      <w:r>
        <w:rPr>
          <w:b/>
          <w:szCs w:val="36"/>
          <w:lang w:val="en-US"/>
        </w:rPr>
        <w:lastRenderedPageBreak/>
        <w:t>IV</w:t>
      </w:r>
      <w:r>
        <w:rPr>
          <w:b/>
          <w:szCs w:val="36"/>
        </w:rPr>
        <w:t>.ТЕМАТИЧЕСКОЕ ПЛАНИРОВАНИЕ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4752"/>
        <w:gridCol w:w="1105"/>
        <w:gridCol w:w="1311"/>
        <w:gridCol w:w="2301"/>
      </w:tblGrid>
      <w:tr w:rsidR="00416B59" w:rsidTr="006422A7">
        <w:tc>
          <w:tcPr>
            <w:tcW w:w="596" w:type="dxa"/>
          </w:tcPr>
          <w:p w:rsidR="00416B59" w:rsidRPr="001C1287" w:rsidRDefault="00416B59" w:rsidP="00295686">
            <w:pPr>
              <w:ind w:right="-50"/>
              <w:rPr>
                <w:b/>
                <w:sz w:val="32"/>
              </w:rPr>
            </w:pPr>
            <w:r w:rsidRPr="001C1287">
              <w:rPr>
                <w:b/>
                <w:sz w:val="32"/>
              </w:rPr>
              <w:t>№</w:t>
            </w:r>
          </w:p>
          <w:p w:rsidR="00416B59" w:rsidRPr="001C1287" w:rsidRDefault="00416B59" w:rsidP="00295686">
            <w:pPr>
              <w:ind w:right="-50"/>
              <w:rPr>
                <w:b/>
              </w:rPr>
            </w:pPr>
            <w:proofErr w:type="gramStart"/>
            <w:r w:rsidRPr="001C1287">
              <w:rPr>
                <w:b/>
              </w:rPr>
              <w:t>п</w:t>
            </w:r>
            <w:proofErr w:type="gramEnd"/>
            <w:r w:rsidRPr="001C1287">
              <w:rPr>
                <w:b/>
              </w:rPr>
              <w:t>/п</w:t>
            </w:r>
          </w:p>
        </w:tc>
        <w:tc>
          <w:tcPr>
            <w:tcW w:w="4752" w:type="dxa"/>
          </w:tcPr>
          <w:p w:rsidR="00416B59" w:rsidRPr="001C1287" w:rsidRDefault="00416B59" w:rsidP="00295686">
            <w:pPr>
              <w:jc w:val="center"/>
              <w:rPr>
                <w:b/>
                <w:i/>
                <w:sz w:val="32"/>
              </w:rPr>
            </w:pPr>
            <w:r w:rsidRPr="001C1287">
              <w:rPr>
                <w:b/>
                <w:i/>
                <w:sz w:val="32"/>
              </w:rPr>
              <w:t>Тема урока</w:t>
            </w:r>
          </w:p>
        </w:tc>
        <w:tc>
          <w:tcPr>
            <w:tcW w:w="1105" w:type="dxa"/>
          </w:tcPr>
          <w:p w:rsidR="00416B59" w:rsidRPr="001C1287" w:rsidRDefault="00416B59" w:rsidP="00AD1788">
            <w:pPr>
              <w:jc w:val="center"/>
              <w:rPr>
                <w:b/>
                <w:i/>
              </w:rPr>
            </w:pPr>
            <w:r w:rsidRPr="001C1287">
              <w:rPr>
                <w:b/>
                <w:i/>
              </w:rPr>
              <w:t>Кол-во час.</w:t>
            </w:r>
          </w:p>
        </w:tc>
        <w:tc>
          <w:tcPr>
            <w:tcW w:w="1311" w:type="dxa"/>
          </w:tcPr>
          <w:p w:rsidR="00416B59" w:rsidRPr="001C1287" w:rsidRDefault="00416B59" w:rsidP="00295686">
            <w:pPr>
              <w:rPr>
                <w:b/>
                <w:i/>
              </w:rPr>
            </w:pPr>
            <w:r w:rsidRPr="001C1287">
              <w:rPr>
                <w:b/>
                <w:i/>
              </w:rPr>
              <w:t>Дата</w:t>
            </w:r>
          </w:p>
        </w:tc>
        <w:tc>
          <w:tcPr>
            <w:tcW w:w="2301" w:type="dxa"/>
          </w:tcPr>
          <w:p w:rsidR="00416B59" w:rsidRPr="001C1287" w:rsidRDefault="00416B59" w:rsidP="00295686">
            <w:pPr>
              <w:rPr>
                <w:b/>
                <w:i/>
              </w:rPr>
            </w:pPr>
            <w:r w:rsidRPr="001C1287">
              <w:rPr>
                <w:b/>
                <w:i/>
              </w:rPr>
              <w:t>Примечание</w:t>
            </w:r>
          </w:p>
        </w:tc>
      </w:tr>
      <w:tr w:rsidR="00416B59" w:rsidTr="006422A7">
        <w:tc>
          <w:tcPr>
            <w:tcW w:w="596" w:type="dxa"/>
          </w:tcPr>
          <w:p w:rsidR="00416B59" w:rsidRDefault="00416B59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  <w:r>
              <w:t>1</w:t>
            </w: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  <w:r>
              <w:t>2</w:t>
            </w: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  <w:r>
              <w:t>3</w:t>
            </w: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  <w:r>
              <w:t>4</w:t>
            </w: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  <w:r>
              <w:t>5</w:t>
            </w: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  <w:r>
              <w:t>6</w:t>
            </w: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  <w:r>
              <w:t>7</w:t>
            </w: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  <w:r>
              <w:t>8</w:t>
            </w: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  <w:r>
              <w:t>1</w:t>
            </w: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  <w:r>
              <w:t>2</w:t>
            </w: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  <w:r>
              <w:t>3</w:t>
            </w: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  <w:r>
              <w:t>4</w:t>
            </w: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  <w:r>
              <w:t>5</w:t>
            </w: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  <w:r>
              <w:t>6</w:t>
            </w: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  <w:r>
              <w:t>7</w:t>
            </w: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</w:p>
          <w:p w:rsidR="00DE1470" w:rsidRDefault="00DE1470" w:rsidP="005335C1">
            <w:pPr>
              <w:jc w:val="center"/>
            </w:pPr>
          </w:p>
          <w:p w:rsidR="00DE1470" w:rsidRDefault="00DE1470" w:rsidP="006422A7">
            <w:pPr>
              <w:jc w:val="center"/>
            </w:pPr>
            <w:r>
              <w:t>1</w:t>
            </w: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  <w:r>
              <w:t>2</w:t>
            </w: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  <w:r>
              <w:t>3</w:t>
            </w: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  <w:r>
              <w:t>4</w:t>
            </w: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  <w:r>
              <w:t>5</w:t>
            </w: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  <w:r>
              <w:t>6</w:t>
            </w: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  <w:r>
              <w:t>7</w:t>
            </w: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  <w:r>
              <w:t>8</w:t>
            </w: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  <w:r>
              <w:t>9</w:t>
            </w: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  <w:r>
              <w:t>10</w:t>
            </w: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  <w:r>
              <w:t>1</w:t>
            </w: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  <w:r>
              <w:t>2</w:t>
            </w: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  <w:r>
              <w:t>3</w:t>
            </w: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  <w:r>
              <w:t>4</w:t>
            </w: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  <w:r>
              <w:t>5</w:t>
            </w: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  <w:r>
              <w:t>6</w:t>
            </w: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  <w:r>
              <w:t>7</w:t>
            </w:r>
          </w:p>
          <w:p w:rsidR="00DE1470" w:rsidRDefault="00DE1470" w:rsidP="006422A7">
            <w:pPr>
              <w:jc w:val="center"/>
            </w:pPr>
          </w:p>
          <w:p w:rsidR="00DE1470" w:rsidRDefault="00DE1470" w:rsidP="006422A7">
            <w:pPr>
              <w:jc w:val="center"/>
            </w:pPr>
          </w:p>
          <w:p w:rsidR="00DE1470" w:rsidRPr="006422A7" w:rsidRDefault="00DE1470" w:rsidP="006422A7">
            <w:pPr>
              <w:jc w:val="center"/>
            </w:pPr>
            <w:r>
              <w:t>8</w:t>
            </w:r>
          </w:p>
        </w:tc>
        <w:tc>
          <w:tcPr>
            <w:tcW w:w="4752" w:type="dxa"/>
          </w:tcPr>
          <w:p w:rsidR="006422A7" w:rsidRPr="006422A7" w:rsidRDefault="006422A7" w:rsidP="006422A7">
            <w:pPr>
              <w:jc w:val="center"/>
              <w:rPr>
                <w:b/>
                <w:u w:val="single"/>
              </w:rPr>
            </w:pPr>
            <w:r w:rsidRPr="006422A7">
              <w:rPr>
                <w:b/>
                <w:u w:val="single"/>
                <w:lang w:val="en-US"/>
              </w:rPr>
              <w:lastRenderedPageBreak/>
              <w:t>I</w:t>
            </w:r>
            <w:r w:rsidR="009C1CC9">
              <w:rPr>
                <w:b/>
                <w:u w:val="single"/>
              </w:rPr>
              <w:t xml:space="preserve"> четверть </w:t>
            </w:r>
          </w:p>
          <w:p w:rsidR="00416B59" w:rsidRDefault="00416B59" w:rsidP="00295686">
            <w:r>
              <w:t>Введение</w:t>
            </w:r>
            <w:r w:rsidRPr="00477AAA">
              <w:t>.</w:t>
            </w:r>
            <w:r w:rsidR="006422A7">
              <w:t xml:space="preserve"> </w:t>
            </w:r>
            <w:r>
              <w:t>Предмет обществознание</w:t>
            </w:r>
            <w:r w:rsidRPr="00477AAA">
              <w:t>,</w:t>
            </w:r>
            <w:r>
              <w:t xml:space="preserve"> его цели и задачи</w:t>
            </w:r>
            <w:r w:rsidRPr="00477AAA">
              <w:t>.</w:t>
            </w:r>
          </w:p>
          <w:p w:rsidR="006422A7" w:rsidRPr="00477AAA" w:rsidRDefault="006422A7" w:rsidP="00295686"/>
          <w:p w:rsidR="00416B59" w:rsidRDefault="00416B59" w:rsidP="00295686">
            <w:r>
              <w:t>Понятие о государстве</w:t>
            </w:r>
            <w:r w:rsidRPr="00F701D9">
              <w:t>,</w:t>
            </w:r>
            <w:r w:rsidR="006422A7">
              <w:t xml:space="preserve"> </w:t>
            </w:r>
            <w:r>
              <w:t>его основные признаки</w:t>
            </w:r>
            <w:r w:rsidRPr="00F701D9">
              <w:t>,</w:t>
            </w:r>
            <w:r w:rsidR="006422A7">
              <w:t xml:space="preserve"> </w:t>
            </w:r>
            <w:r>
              <w:t>задачи и функции</w:t>
            </w:r>
            <w:r w:rsidR="006422A7">
              <w:t>.</w:t>
            </w:r>
          </w:p>
          <w:p w:rsidR="006422A7" w:rsidRDefault="006422A7" w:rsidP="00295686"/>
          <w:p w:rsidR="00416B59" w:rsidRDefault="00416B59" w:rsidP="00295686">
            <w:r>
              <w:t>Признаки правового государства</w:t>
            </w:r>
            <w:r w:rsidR="006422A7">
              <w:t>.</w:t>
            </w:r>
          </w:p>
          <w:p w:rsidR="006422A7" w:rsidRPr="00F701D9" w:rsidRDefault="006422A7" w:rsidP="00295686"/>
          <w:p w:rsidR="00416B59" w:rsidRDefault="00416B59" w:rsidP="00295686">
            <w:r>
              <w:t>Конституция РФ</w:t>
            </w:r>
            <w:r w:rsidR="00DE1470">
              <w:t xml:space="preserve"> </w:t>
            </w:r>
            <w:r>
              <w:t>-</w:t>
            </w:r>
            <w:r w:rsidR="00DE1470">
              <w:t xml:space="preserve"> </w:t>
            </w:r>
            <w:r>
              <w:t>основной закон государства</w:t>
            </w:r>
            <w:r w:rsidRPr="008B747D">
              <w:t>.</w:t>
            </w:r>
          </w:p>
          <w:p w:rsidR="006422A7" w:rsidRDefault="006422A7" w:rsidP="00295686"/>
          <w:p w:rsidR="00416B59" w:rsidRDefault="00416B59" w:rsidP="00295686">
            <w:r>
              <w:t>Основные принципы государства</w:t>
            </w:r>
            <w:r w:rsidR="006422A7">
              <w:t>.</w:t>
            </w:r>
          </w:p>
          <w:p w:rsidR="006422A7" w:rsidRDefault="006422A7" w:rsidP="00295686"/>
          <w:p w:rsidR="00416B59" w:rsidRDefault="00416B59" w:rsidP="00295686">
            <w:r>
              <w:t>Федеративное устройство РФ</w:t>
            </w:r>
            <w:r w:rsidRPr="008B747D">
              <w:t>.</w:t>
            </w:r>
            <w:r w:rsidR="006422A7">
              <w:t xml:space="preserve"> </w:t>
            </w:r>
            <w:r>
              <w:t>Права и свободы человека и гражданина</w:t>
            </w:r>
            <w:r w:rsidR="006422A7">
              <w:t>.</w:t>
            </w:r>
          </w:p>
          <w:p w:rsidR="006422A7" w:rsidRDefault="006422A7" w:rsidP="00295686"/>
          <w:p w:rsidR="00416B59" w:rsidRDefault="00416B59" w:rsidP="00295686">
            <w:r>
              <w:t>Обязанности гражданина РФ</w:t>
            </w:r>
            <w:r w:rsidRPr="009953D7">
              <w:t>.</w:t>
            </w:r>
            <w:r w:rsidR="006422A7">
              <w:t xml:space="preserve"> </w:t>
            </w:r>
            <w:r>
              <w:t>Призыв на военную службу</w:t>
            </w:r>
            <w:r w:rsidR="006422A7">
              <w:t>.</w:t>
            </w:r>
          </w:p>
          <w:p w:rsidR="006422A7" w:rsidRDefault="006422A7" w:rsidP="00295686"/>
          <w:p w:rsidR="00416B59" w:rsidRDefault="00416B59" w:rsidP="00295686">
            <w:r>
              <w:t>Система органов власти в РФ</w:t>
            </w:r>
            <w:r w:rsidRPr="009953D7">
              <w:t>.</w:t>
            </w:r>
            <w:r w:rsidR="006422A7">
              <w:t xml:space="preserve"> </w:t>
            </w:r>
            <w:r>
              <w:t>Избирательные права граждан</w:t>
            </w:r>
            <w:r w:rsidR="006422A7">
              <w:t>.</w:t>
            </w:r>
          </w:p>
          <w:p w:rsidR="006422A7" w:rsidRDefault="006422A7" w:rsidP="00295686"/>
          <w:p w:rsidR="006422A7" w:rsidRPr="006422A7" w:rsidRDefault="006422A7" w:rsidP="006422A7">
            <w:pPr>
              <w:jc w:val="center"/>
              <w:rPr>
                <w:b/>
                <w:u w:val="single"/>
              </w:rPr>
            </w:pPr>
            <w:r w:rsidRPr="006422A7">
              <w:rPr>
                <w:b/>
                <w:u w:val="single"/>
                <w:lang w:val="en-US"/>
              </w:rPr>
              <w:t>II</w:t>
            </w:r>
            <w:r w:rsidR="009C1CC9">
              <w:rPr>
                <w:b/>
                <w:u w:val="single"/>
              </w:rPr>
              <w:t xml:space="preserve"> четверть </w:t>
            </w:r>
          </w:p>
          <w:p w:rsidR="00416B59" w:rsidRDefault="00416B59" w:rsidP="00295686">
            <w:r>
              <w:t>Правовые основы образования в РФ</w:t>
            </w:r>
            <w:r w:rsidR="006422A7">
              <w:t>.</w:t>
            </w:r>
          </w:p>
          <w:p w:rsidR="006422A7" w:rsidRDefault="006422A7" w:rsidP="00295686"/>
          <w:p w:rsidR="00416B59" w:rsidRDefault="00416B59" w:rsidP="00295686">
            <w:r>
              <w:t>Прав и обязанности учащегося образовательного учреждения</w:t>
            </w:r>
            <w:r w:rsidR="006422A7">
              <w:t>.</w:t>
            </w:r>
          </w:p>
          <w:p w:rsidR="006422A7" w:rsidRDefault="006422A7" w:rsidP="00295686"/>
          <w:p w:rsidR="00416B59" w:rsidRDefault="00416B59" w:rsidP="00295686">
            <w:r>
              <w:t>Возникновение гражданских прав и обязанностей</w:t>
            </w:r>
            <w:r w:rsidR="006422A7">
              <w:t>.</w:t>
            </w:r>
          </w:p>
          <w:p w:rsidR="006422A7" w:rsidRDefault="006422A7" w:rsidP="00295686"/>
          <w:p w:rsidR="00416B59" w:rsidRDefault="00416B59" w:rsidP="00295686">
            <w:r>
              <w:t>Понятие дееспособности</w:t>
            </w:r>
            <w:r w:rsidRPr="009953D7">
              <w:t>.</w:t>
            </w:r>
            <w:r>
              <w:t xml:space="preserve"> Отличие дееспособности от правоспособности</w:t>
            </w:r>
            <w:r w:rsidR="006422A7">
              <w:t>.</w:t>
            </w:r>
          </w:p>
          <w:p w:rsidR="006422A7" w:rsidRDefault="006422A7" w:rsidP="00295686"/>
          <w:p w:rsidR="00416B59" w:rsidRDefault="00416B59" w:rsidP="00295686">
            <w:r>
              <w:t>Регистрация актов гражданского состояния</w:t>
            </w:r>
            <w:r w:rsidR="006422A7">
              <w:t>.</w:t>
            </w:r>
          </w:p>
          <w:p w:rsidR="006422A7" w:rsidRDefault="006422A7" w:rsidP="00295686"/>
          <w:p w:rsidR="00416B59" w:rsidRDefault="00416B59" w:rsidP="00295686">
            <w:r>
              <w:t>Государственная регистрация рождения</w:t>
            </w:r>
            <w:r w:rsidR="006422A7">
              <w:t>.</w:t>
            </w:r>
          </w:p>
          <w:p w:rsidR="006422A7" w:rsidRDefault="006422A7" w:rsidP="00295686"/>
          <w:p w:rsidR="00416B59" w:rsidRDefault="00416B59" w:rsidP="00295686">
            <w:r>
              <w:t>Государственная регистрация заключения брака</w:t>
            </w:r>
            <w:r w:rsidR="006422A7">
              <w:t>.</w:t>
            </w:r>
            <w:r w:rsidR="005335C1">
              <w:t xml:space="preserve"> </w:t>
            </w:r>
            <w:r>
              <w:t>Порядок заключения брака</w:t>
            </w:r>
            <w:r w:rsidR="006422A7">
              <w:t>.</w:t>
            </w:r>
          </w:p>
          <w:p w:rsidR="005335C1" w:rsidRDefault="005335C1" w:rsidP="00295686"/>
          <w:p w:rsidR="006422A7" w:rsidRPr="006422A7" w:rsidRDefault="006422A7" w:rsidP="006422A7">
            <w:pPr>
              <w:jc w:val="center"/>
              <w:rPr>
                <w:b/>
                <w:u w:val="single"/>
              </w:rPr>
            </w:pPr>
            <w:r w:rsidRPr="006422A7">
              <w:rPr>
                <w:b/>
                <w:u w:val="single"/>
                <w:lang w:val="en-US"/>
              </w:rPr>
              <w:t>III</w:t>
            </w:r>
            <w:r w:rsidR="009C1CC9">
              <w:rPr>
                <w:b/>
                <w:u w:val="single"/>
              </w:rPr>
              <w:t xml:space="preserve"> четверть </w:t>
            </w:r>
          </w:p>
          <w:p w:rsidR="00416B59" w:rsidRDefault="00416B59" w:rsidP="00295686">
            <w:r>
              <w:t>Государственная регистрация расторжения брака</w:t>
            </w:r>
            <w:r w:rsidR="006422A7">
              <w:t>.</w:t>
            </w:r>
          </w:p>
          <w:p w:rsidR="006422A7" w:rsidRDefault="006422A7" w:rsidP="00295686"/>
          <w:p w:rsidR="00416B59" w:rsidRDefault="00416B59" w:rsidP="00295686">
            <w:r>
              <w:t>Государственная регистрация усыновления (удочерения)</w:t>
            </w:r>
            <w:r w:rsidR="006422A7">
              <w:t>.</w:t>
            </w:r>
          </w:p>
          <w:p w:rsidR="006422A7" w:rsidRDefault="006422A7" w:rsidP="00295686"/>
          <w:p w:rsidR="00416B59" w:rsidRDefault="00416B59" w:rsidP="00295686">
            <w:r>
              <w:t>Государственная регистрация перемены имени</w:t>
            </w:r>
            <w:r w:rsidR="006422A7">
              <w:t>.</w:t>
            </w:r>
          </w:p>
          <w:p w:rsidR="006422A7" w:rsidRDefault="006422A7" w:rsidP="00295686"/>
          <w:p w:rsidR="00416B59" w:rsidRDefault="00416B59" w:rsidP="00295686">
            <w:r>
              <w:t>Государственная регистрация смерти</w:t>
            </w:r>
            <w:r w:rsidR="006422A7">
              <w:t>.</w:t>
            </w:r>
          </w:p>
          <w:p w:rsidR="006422A7" w:rsidRDefault="006422A7" w:rsidP="00295686"/>
          <w:p w:rsidR="00416B59" w:rsidRDefault="00416B59" w:rsidP="00295686">
            <w:r>
              <w:t>Право собственности и его защита</w:t>
            </w:r>
            <w:r w:rsidR="006422A7">
              <w:t>.</w:t>
            </w:r>
          </w:p>
          <w:p w:rsidR="006422A7" w:rsidRDefault="006422A7" w:rsidP="00295686"/>
          <w:p w:rsidR="00416B59" w:rsidRDefault="00416B59" w:rsidP="00295686">
            <w:r>
              <w:t>Права и обязанности собственника</w:t>
            </w:r>
            <w:r w:rsidRPr="00CC64E9">
              <w:t>.</w:t>
            </w:r>
            <w:r w:rsidR="006422A7">
              <w:t xml:space="preserve"> </w:t>
            </w:r>
            <w:r>
              <w:t>Частная собст</w:t>
            </w:r>
            <w:r w:rsidR="006422A7">
              <w:t>в</w:t>
            </w:r>
            <w:r>
              <w:t>енность</w:t>
            </w:r>
            <w:r w:rsidR="006422A7">
              <w:t>.</w:t>
            </w:r>
          </w:p>
          <w:p w:rsidR="006422A7" w:rsidRDefault="006422A7" w:rsidP="00295686"/>
          <w:p w:rsidR="00416B59" w:rsidRDefault="00416B59" w:rsidP="00295686">
            <w:r>
              <w:t>Собственность на жилое помещение</w:t>
            </w:r>
            <w:r w:rsidR="006422A7">
              <w:t>.</w:t>
            </w:r>
          </w:p>
          <w:p w:rsidR="006422A7" w:rsidRDefault="006422A7" w:rsidP="00295686"/>
          <w:p w:rsidR="00416B59" w:rsidRDefault="00416B59" w:rsidP="00295686">
            <w:r>
              <w:t>Права членов семьи собственника на жилое помещение</w:t>
            </w:r>
            <w:r w:rsidR="006422A7">
              <w:t>.</w:t>
            </w:r>
          </w:p>
          <w:p w:rsidR="006422A7" w:rsidRDefault="006422A7" w:rsidP="00295686"/>
          <w:p w:rsidR="00416B59" w:rsidRDefault="00416B59" w:rsidP="00295686">
            <w:r>
              <w:t>Правила пользования жилыми помещениями</w:t>
            </w:r>
            <w:r w:rsidR="006422A7">
              <w:t>.</w:t>
            </w:r>
          </w:p>
          <w:p w:rsidR="006422A7" w:rsidRDefault="006422A7" w:rsidP="00295686"/>
          <w:p w:rsidR="00416B59" w:rsidRDefault="00416B59" w:rsidP="00295686">
            <w:r>
              <w:t>Своевременная оплата коммунальных платежей</w:t>
            </w:r>
            <w:r w:rsidR="006422A7">
              <w:t>.</w:t>
            </w:r>
          </w:p>
          <w:p w:rsidR="006422A7" w:rsidRDefault="006422A7" w:rsidP="00295686"/>
          <w:p w:rsidR="006422A7" w:rsidRPr="00DE1470" w:rsidRDefault="006422A7" w:rsidP="00DE1470">
            <w:pPr>
              <w:jc w:val="center"/>
              <w:rPr>
                <w:b/>
                <w:u w:val="single"/>
              </w:rPr>
            </w:pPr>
            <w:r w:rsidRPr="00DE1470">
              <w:rPr>
                <w:b/>
                <w:u w:val="single"/>
                <w:lang w:val="en-US"/>
              </w:rPr>
              <w:t>IV</w:t>
            </w:r>
            <w:r w:rsidR="00D37AE0">
              <w:rPr>
                <w:b/>
                <w:u w:val="single"/>
              </w:rPr>
              <w:t xml:space="preserve"> четверть </w:t>
            </w:r>
          </w:p>
          <w:p w:rsidR="00416B59" w:rsidRDefault="00416B59" w:rsidP="00295686">
            <w:r>
              <w:t>Санкции за нарушение правил пользования жилым помещением</w:t>
            </w:r>
            <w:r w:rsidR="00DE1470">
              <w:t>.</w:t>
            </w:r>
          </w:p>
          <w:p w:rsidR="00DE1470" w:rsidRDefault="00DE1470" w:rsidP="00295686"/>
          <w:p w:rsidR="00416B59" w:rsidRDefault="00416B59" w:rsidP="00295686">
            <w:r>
              <w:t>Основные понятия наследственного права</w:t>
            </w:r>
            <w:r w:rsidR="00DE1470">
              <w:t>.</w:t>
            </w:r>
          </w:p>
          <w:p w:rsidR="00DE1470" w:rsidRDefault="00DE1470" w:rsidP="00295686"/>
          <w:p w:rsidR="00416B59" w:rsidRDefault="00416B59" w:rsidP="00295686">
            <w:r>
              <w:t>Понятие наследства и отказ от наследства</w:t>
            </w:r>
            <w:r w:rsidR="00DE1470">
              <w:t>.</w:t>
            </w:r>
          </w:p>
          <w:p w:rsidR="00DE1470" w:rsidRDefault="00DE1470" w:rsidP="00295686"/>
          <w:p w:rsidR="00416B59" w:rsidRDefault="00416B59" w:rsidP="00295686">
            <w:r>
              <w:t>Виды наследования</w:t>
            </w:r>
            <w:r w:rsidRPr="004E56BA">
              <w:t>:</w:t>
            </w:r>
            <w:r w:rsidR="00DE1470">
              <w:t xml:space="preserve"> </w:t>
            </w:r>
            <w:r>
              <w:t>по закону и по завещанию</w:t>
            </w:r>
            <w:r w:rsidR="00DE1470">
              <w:t>.</w:t>
            </w:r>
          </w:p>
          <w:p w:rsidR="00DE1470" w:rsidRDefault="00DE1470" w:rsidP="00295686"/>
          <w:p w:rsidR="00416B59" w:rsidRDefault="00416B59" w:rsidP="00295686">
            <w:r>
              <w:t>Свидетельство о праве на наследство</w:t>
            </w:r>
          </w:p>
          <w:p w:rsidR="00416B59" w:rsidRDefault="00416B59" w:rsidP="00295686">
            <w:r>
              <w:t>Понятие административного правонарушения</w:t>
            </w:r>
            <w:r w:rsidRPr="003F49C8">
              <w:t>.</w:t>
            </w:r>
            <w:r w:rsidR="00DE1470">
              <w:t xml:space="preserve"> </w:t>
            </w:r>
            <w:r>
              <w:t>Виды</w:t>
            </w:r>
            <w:r w:rsidR="00DE1470">
              <w:t xml:space="preserve"> </w:t>
            </w:r>
            <w:r>
              <w:t>правонарушений</w:t>
            </w:r>
            <w:r w:rsidR="00DE1470">
              <w:t>.</w:t>
            </w:r>
          </w:p>
          <w:p w:rsidR="00DE1470" w:rsidRDefault="00DE1470" w:rsidP="00295686"/>
          <w:p w:rsidR="00416B59" w:rsidRDefault="00416B59" w:rsidP="00295686">
            <w:r>
              <w:t>Понятие административного взыскания</w:t>
            </w:r>
            <w:r w:rsidRPr="003F49C8">
              <w:t>,</w:t>
            </w:r>
            <w:r w:rsidR="00DE1470">
              <w:t xml:space="preserve"> </w:t>
            </w:r>
            <w:r>
              <w:t>виды взысканий</w:t>
            </w:r>
            <w:r w:rsidR="00DE1470">
              <w:t>.</w:t>
            </w:r>
          </w:p>
          <w:p w:rsidR="00DE1470" w:rsidRDefault="00DE1470" w:rsidP="00295686"/>
          <w:p w:rsidR="00416B59" w:rsidRDefault="00416B59" w:rsidP="00295686">
            <w:r>
              <w:t>Делопроизводство при административном правонарушении</w:t>
            </w:r>
            <w:r w:rsidR="00DE1470">
              <w:t>.</w:t>
            </w:r>
          </w:p>
          <w:p w:rsidR="00DE1470" w:rsidRDefault="00DE1470" w:rsidP="00295686"/>
          <w:p w:rsidR="00416B59" w:rsidRPr="009953D7" w:rsidRDefault="00416B59" w:rsidP="00295686">
            <w:r>
              <w:t>Комиссия по делам несовершеннолетних</w:t>
            </w:r>
            <w:r w:rsidRPr="003F49C8">
              <w:t>.</w:t>
            </w:r>
            <w:r w:rsidR="00DE1470">
              <w:t xml:space="preserve"> </w:t>
            </w:r>
            <w:r>
              <w:t>Виды постановлений</w:t>
            </w:r>
            <w:r w:rsidR="00DE1470">
              <w:t>.</w:t>
            </w:r>
          </w:p>
        </w:tc>
        <w:tc>
          <w:tcPr>
            <w:tcW w:w="1105" w:type="dxa"/>
          </w:tcPr>
          <w:p w:rsidR="00AE7427" w:rsidRDefault="00AE7427" w:rsidP="00AD1788">
            <w:pPr>
              <w:jc w:val="center"/>
            </w:pPr>
          </w:p>
          <w:p w:rsidR="00AD1788" w:rsidRDefault="009C1CC9" w:rsidP="00AD1788">
            <w:pPr>
              <w:jc w:val="center"/>
            </w:pPr>
            <w:r>
              <w:t>1</w:t>
            </w:r>
          </w:p>
          <w:p w:rsidR="00AE7427" w:rsidRDefault="00AE7427" w:rsidP="00AD1788">
            <w:pPr>
              <w:jc w:val="center"/>
            </w:pPr>
          </w:p>
          <w:p w:rsidR="00AE7427" w:rsidRDefault="00AE7427" w:rsidP="00AD1788">
            <w:pPr>
              <w:jc w:val="center"/>
            </w:pPr>
          </w:p>
          <w:p w:rsidR="00AE7427" w:rsidRDefault="009C1CC9" w:rsidP="00AD1788">
            <w:pPr>
              <w:jc w:val="center"/>
            </w:pPr>
            <w:r>
              <w:t>1</w:t>
            </w:r>
          </w:p>
          <w:p w:rsidR="00AE7427" w:rsidRDefault="00AE7427" w:rsidP="00AD1788">
            <w:pPr>
              <w:jc w:val="center"/>
            </w:pPr>
          </w:p>
          <w:p w:rsidR="00AE7427" w:rsidRDefault="00AE7427" w:rsidP="00AD1788">
            <w:pPr>
              <w:jc w:val="center"/>
            </w:pPr>
          </w:p>
          <w:p w:rsidR="00AE7427" w:rsidRDefault="009C1CC9" w:rsidP="00AD1788">
            <w:pPr>
              <w:jc w:val="center"/>
            </w:pPr>
            <w:r>
              <w:t>1</w:t>
            </w:r>
          </w:p>
          <w:p w:rsidR="00AE7427" w:rsidRDefault="00AE7427" w:rsidP="00AD1788">
            <w:pPr>
              <w:jc w:val="center"/>
            </w:pPr>
          </w:p>
          <w:p w:rsidR="00AE7427" w:rsidRDefault="009C1CC9" w:rsidP="00AD1788">
            <w:pPr>
              <w:jc w:val="center"/>
            </w:pPr>
            <w:r>
              <w:t>1</w:t>
            </w:r>
          </w:p>
          <w:p w:rsidR="00AE7427" w:rsidRDefault="00AE7427" w:rsidP="00AD1788">
            <w:pPr>
              <w:jc w:val="center"/>
            </w:pPr>
          </w:p>
          <w:p w:rsidR="00AE7427" w:rsidRDefault="00AE7427" w:rsidP="00AD1788">
            <w:pPr>
              <w:jc w:val="center"/>
            </w:pPr>
          </w:p>
          <w:p w:rsidR="00AE7427" w:rsidRDefault="009C1CC9" w:rsidP="00AD1788">
            <w:pPr>
              <w:jc w:val="center"/>
            </w:pPr>
            <w:r>
              <w:t>1</w:t>
            </w:r>
          </w:p>
          <w:p w:rsidR="00AE7427" w:rsidRDefault="00AE7427" w:rsidP="00AD1788">
            <w:pPr>
              <w:jc w:val="center"/>
            </w:pPr>
          </w:p>
          <w:p w:rsidR="00AE7427" w:rsidRDefault="005335C1" w:rsidP="00AD1788">
            <w:pPr>
              <w:jc w:val="center"/>
            </w:pPr>
            <w:r>
              <w:t>1</w:t>
            </w:r>
          </w:p>
          <w:p w:rsidR="00AE7427" w:rsidRDefault="00AE7427" w:rsidP="00AD1788">
            <w:pPr>
              <w:jc w:val="center"/>
            </w:pPr>
          </w:p>
          <w:p w:rsidR="00AE7427" w:rsidRDefault="00AE7427" w:rsidP="00AD1788">
            <w:pPr>
              <w:jc w:val="center"/>
            </w:pPr>
          </w:p>
          <w:p w:rsidR="00AE7427" w:rsidRDefault="009C1CC9" w:rsidP="00AD1788">
            <w:pPr>
              <w:jc w:val="center"/>
            </w:pPr>
            <w:r>
              <w:t>1</w:t>
            </w:r>
          </w:p>
          <w:p w:rsidR="00AE7427" w:rsidRDefault="00AE7427" w:rsidP="00AD1788">
            <w:pPr>
              <w:jc w:val="center"/>
            </w:pPr>
          </w:p>
          <w:p w:rsidR="00AE7427" w:rsidRDefault="00AE7427" w:rsidP="00AD1788">
            <w:pPr>
              <w:jc w:val="center"/>
            </w:pPr>
          </w:p>
          <w:p w:rsidR="00AE7427" w:rsidRDefault="009C1CC9" w:rsidP="00AD1788">
            <w:pPr>
              <w:jc w:val="center"/>
            </w:pPr>
            <w:r>
              <w:t>1</w:t>
            </w:r>
          </w:p>
          <w:p w:rsidR="00AE7427" w:rsidRDefault="00AE7427" w:rsidP="00AD1788">
            <w:pPr>
              <w:jc w:val="center"/>
            </w:pPr>
          </w:p>
          <w:p w:rsidR="00AE7427" w:rsidRDefault="00AE7427" w:rsidP="00AD1788">
            <w:pPr>
              <w:jc w:val="center"/>
            </w:pPr>
          </w:p>
          <w:p w:rsidR="00AE7427" w:rsidRDefault="00AE7427" w:rsidP="00AD1788">
            <w:pPr>
              <w:jc w:val="center"/>
            </w:pPr>
          </w:p>
          <w:p w:rsidR="00AE7427" w:rsidRDefault="009C1CC9" w:rsidP="00AD1788">
            <w:pPr>
              <w:jc w:val="center"/>
            </w:pPr>
            <w:r>
              <w:t>1</w:t>
            </w:r>
          </w:p>
          <w:p w:rsidR="00AE7427" w:rsidRDefault="00AE7427" w:rsidP="00AE7427"/>
          <w:p w:rsidR="00AE7427" w:rsidRDefault="009C1CC9" w:rsidP="00AE7427">
            <w:pPr>
              <w:jc w:val="center"/>
            </w:pPr>
            <w:r>
              <w:t>1</w:t>
            </w:r>
          </w:p>
          <w:p w:rsidR="00AE7427" w:rsidRDefault="00AE7427" w:rsidP="00AE7427">
            <w:pPr>
              <w:jc w:val="center"/>
            </w:pPr>
          </w:p>
          <w:p w:rsidR="00AE7427" w:rsidRDefault="00AE7427" w:rsidP="00AE7427">
            <w:pPr>
              <w:jc w:val="center"/>
            </w:pPr>
          </w:p>
          <w:p w:rsidR="00AE7427" w:rsidRDefault="009C1CC9" w:rsidP="00AE7427">
            <w:pPr>
              <w:jc w:val="center"/>
            </w:pPr>
            <w:r>
              <w:t>1</w:t>
            </w:r>
          </w:p>
          <w:p w:rsidR="00AE7427" w:rsidRDefault="00AE7427" w:rsidP="00AE7427">
            <w:pPr>
              <w:jc w:val="center"/>
            </w:pPr>
          </w:p>
          <w:p w:rsidR="00AE7427" w:rsidRDefault="00AE7427" w:rsidP="00AE7427">
            <w:pPr>
              <w:jc w:val="center"/>
            </w:pPr>
          </w:p>
          <w:p w:rsidR="00AE7427" w:rsidRDefault="009C1CC9" w:rsidP="00AE7427">
            <w:pPr>
              <w:jc w:val="center"/>
            </w:pPr>
            <w:r>
              <w:t>1</w:t>
            </w:r>
          </w:p>
          <w:p w:rsidR="00AE7427" w:rsidRDefault="00AE7427" w:rsidP="00AE7427">
            <w:pPr>
              <w:jc w:val="center"/>
            </w:pPr>
          </w:p>
          <w:p w:rsidR="00AE7427" w:rsidRDefault="00AE7427" w:rsidP="00AE7427">
            <w:pPr>
              <w:jc w:val="center"/>
            </w:pPr>
          </w:p>
          <w:p w:rsidR="00AE7427" w:rsidRDefault="009C1CC9" w:rsidP="00AE7427">
            <w:pPr>
              <w:jc w:val="center"/>
            </w:pPr>
            <w:r>
              <w:t>1</w:t>
            </w:r>
          </w:p>
          <w:p w:rsidR="00AE7427" w:rsidRDefault="00AE7427" w:rsidP="00AE7427">
            <w:pPr>
              <w:jc w:val="center"/>
            </w:pPr>
          </w:p>
          <w:p w:rsidR="00AE7427" w:rsidRDefault="009C1CC9" w:rsidP="00AE7427">
            <w:pPr>
              <w:jc w:val="center"/>
            </w:pPr>
            <w:r>
              <w:t>1</w:t>
            </w:r>
          </w:p>
          <w:p w:rsidR="00AE7427" w:rsidRDefault="00AE7427" w:rsidP="00AE7427">
            <w:pPr>
              <w:jc w:val="center"/>
            </w:pPr>
          </w:p>
          <w:p w:rsidR="00AE7427" w:rsidRDefault="009C1CC9" w:rsidP="00AE7427">
            <w:pPr>
              <w:jc w:val="center"/>
            </w:pPr>
            <w:r>
              <w:t>1</w:t>
            </w:r>
          </w:p>
          <w:p w:rsidR="00AE7427" w:rsidRDefault="00AE7427" w:rsidP="00AE7427">
            <w:pPr>
              <w:jc w:val="center"/>
            </w:pPr>
          </w:p>
          <w:p w:rsidR="00AE7427" w:rsidRDefault="00AE7427" w:rsidP="005335C1"/>
          <w:p w:rsidR="00AE7427" w:rsidRDefault="00AE7427" w:rsidP="00AE7427">
            <w:pPr>
              <w:jc w:val="center"/>
            </w:pPr>
          </w:p>
          <w:p w:rsidR="00AE7427" w:rsidRDefault="00D37AE0" w:rsidP="00AE7427">
            <w:pPr>
              <w:jc w:val="center"/>
            </w:pPr>
            <w:r>
              <w:t>1</w:t>
            </w:r>
          </w:p>
          <w:p w:rsidR="00AE7427" w:rsidRDefault="00AE7427" w:rsidP="00AE7427">
            <w:pPr>
              <w:jc w:val="center"/>
            </w:pPr>
          </w:p>
          <w:p w:rsidR="00AE7427" w:rsidRDefault="00AE7427" w:rsidP="00AE7427">
            <w:pPr>
              <w:jc w:val="center"/>
            </w:pPr>
          </w:p>
          <w:p w:rsidR="00AE7427" w:rsidRDefault="00D37AE0" w:rsidP="00AE7427">
            <w:pPr>
              <w:jc w:val="center"/>
            </w:pPr>
            <w:r>
              <w:t>1</w:t>
            </w:r>
          </w:p>
          <w:p w:rsidR="00AE7427" w:rsidRDefault="00AE7427" w:rsidP="00AE7427">
            <w:pPr>
              <w:jc w:val="center"/>
            </w:pPr>
          </w:p>
          <w:p w:rsidR="00AE7427" w:rsidRDefault="00AE7427" w:rsidP="00AE7427">
            <w:pPr>
              <w:jc w:val="center"/>
            </w:pPr>
          </w:p>
          <w:p w:rsidR="00AE7427" w:rsidRDefault="00D37AE0" w:rsidP="00AE7427">
            <w:pPr>
              <w:jc w:val="center"/>
            </w:pPr>
            <w:r>
              <w:t>1</w:t>
            </w:r>
          </w:p>
          <w:p w:rsidR="00AE7427" w:rsidRDefault="00AE7427" w:rsidP="00AE7427">
            <w:pPr>
              <w:jc w:val="center"/>
            </w:pPr>
          </w:p>
          <w:p w:rsidR="00AE7427" w:rsidRDefault="00AE7427" w:rsidP="00AE7427">
            <w:pPr>
              <w:jc w:val="center"/>
            </w:pPr>
          </w:p>
          <w:p w:rsidR="00AE7427" w:rsidRDefault="00D37AE0" w:rsidP="00AE7427">
            <w:pPr>
              <w:jc w:val="center"/>
            </w:pPr>
            <w:r>
              <w:t>1</w:t>
            </w:r>
          </w:p>
          <w:p w:rsidR="00AE7427" w:rsidRDefault="00AE7427" w:rsidP="00AE7427">
            <w:pPr>
              <w:jc w:val="center"/>
            </w:pPr>
          </w:p>
          <w:p w:rsidR="00AE7427" w:rsidRDefault="00D37AE0" w:rsidP="00AE7427">
            <w:pPr>
              <w:jc w:val="center"/>
            </w:pPr>
            <w:r>
              <w:t>1</w:t>
            </w:r>
          </w:p>
          <w:p w:rsidR="00AE7427" w:rsidRDefault="00AE7427" w:rsidP="00AE7427">
            <w:pPr>
              <w:jc w:val="center"/>
            </w:pPr>
          </w:p>
          <w:p w:rsidR="00AE7427" w:rsidRDefault="00D37AE0" w:rsidP="00AE7427">
            <w:pPr>
              <w:jc w:val="center"/>
            </w:pPr>
            <w:r>
              <w:t>1</w:t>
            </w:r>
          </w:p>
          <w:p w:rsidR="00AE7427" w:rsidRDefault="00AE7427" w:rsidP="00AE7427">
            <w:pPr>
              <w:jc w:val="center"/>
            </w:pPr>
          </w:p>
          <w:p w:rsidR="00AE7427" w:rsidRDefault="00AE7427" w:rsidP="00AE7427">
            <w:pPr>
              <w:jc w:val="center"/>
            </w:pPr>
          </w:p>
          <w:p w:rsidR="00AE7427" w:rsidRDefault="00D37AE0" w:rsidP="00AE7427">
            <w:pPr>
              <w:jc w:val="center"/>
            </w:pPr>
            <w:r>
              <w:t>1</w:t>
            </w:r>
          </w:p>
          <w:p w:rsidR="00AE7427" w:rsidRDefault="00AE7427" w:rsidP="00AE7427">
            <w:pPr>
              <w:jc w:val="center"/>
            </w:pPr>
          </w:p>
          <w:p w:rsidR="00AE7427" w:rsidRDefault="00D37AE0" w:rsidP="00AE7427">
            <w:pPr>
              <w:jc w:val="center"/>
            </w:pPr>
            <w:r>
              <w:t>1</w:t>
            </w:r>
          </w:p>
          <w:p w:rsidR="00AE7427" w:rsidRDefault="00AE7427" w:rsidP="00AE7427">
            <w:pPr>
              <w:jc w:val="center"/>
            </w:pPr>
          </w:p>
          <w:p w:rsidR="00AE7427" w:rsidRDefault="00AE7427" w:rsidP="00AE7427">
            <w:pPr>
              <w:jc w:val="center"/>
            </w:pPr>
          </w:p>
          <w:p w:rsidR="00AE7427" w:rsidRDefault="00D37AE0" w:rsidP="00AE7427">
            <w:pPr>
              <w:jc w:val="center"/>
            </w:pPr>
            <w:r>
              <w:t>1</w:t>
            </w:r>
          </w:p>
          <w:p w:rsidR="00AE7427" w:rsidRDefault="00AE7427" w:rsidP="00AE7427">
            <w:pPr>
              <w:jc w:val="center"/>
            </w:pPr>
          </w:p>
          <w:p w:rsidR="00AE7427" w:rsidRDefault="00AE7427" w:rsidP="00AE7427">
            <w:pPr>
              <w:jc w:val="center"/>
            </w:pPr>
          </w:p>
          <w:p w:rsidR="00AE7427" w:rsidRDefault="00D37AE0" w:rsidP="00AE7427">
            <w:pPr>
              <w:jc w:val="center"/>
            </w:pPr>
            <w:r>
              <w:t>1</w:t>
            </w:r>
          </w:p>
          <w:p w:rsidR="00AE7427" w:rsidRDefault="00AE7427" w:rsidP="00AE7427">
            <w:pPr>
              <w:jc w:val="center"/>
            </w:pPr>
          </w:p>
          <w:p w:rsidR="00AE7427" w:rsidRDefault="00AE7427" w:rsidP="00AE7427">
            <w:pPr>
              <w:jc w:val="center"/>
            </w:pPr>
          </w:p>
          <w:p w:rsidR="00AE7427" w:rsidRDefault="00AE7427" w:rsidP="00AE7427">
            <w:pPr>
              <w:jc w:val="center"/>
            </w:pPr>
          </w:p>
          <w:p w:rsidR="00AE7427" w:rsidRDefault="00D37AE0" w:rsidP="00AE7427">
            <w:pPr>
              <w:jc w:val="center"/>
            </w:pPr>
            <w:r>
              <w:t>1</w:t>
            </w:r>
          </w:p>
          <w:p w:rsidR="00AE7427" w:rsidRDefault="00AE7427" w:rsidP="00AE7427">
            <w:pPr>
              <w:jc w:val="center"/>
            </w:pPr>
          </w:p>
          <w:p w:rsidR="00AE7427" w:rsidRDefault="00AE7427" w:rsidP="00AE7427">
            <w:pPr>
              <w:jc w:val="center"/>
            </w:pPr>
          </w:p>
          <w:p w:rsidR="00AE7427" w:rsidRDefault="00D37AE0" w:rsidP="00AE7427">
            <w:pPr>
              <w:jc w:val="center"/>
            </w:pPr>
            <w:r>
              <w:t>1</w:t>
            </w:r>
          </w:p>
          <w:p w:rsidR="00AE7427" w:rsidRDefault="00AE7427" w:rsidP="00AE7427">
            <w:pPr>
              <w:jc w:val="center"/>
            </w:pPr>
          </w:p>
          <w:p w:rsidR="00AE7427" w:rsidRDefault="00D37AE0" w:rsidP="00AE7427">
            <w:pPr>
              <w:jc w:val="center"/>
            </w:pPr>
            <w:r>
              <w:t>1</w:t>
            </w:r>
          </w:p>
          <w:p w:rsidR="00AE7427" w:rsidRDefault="00AE7427" w:rsidP="00AE7427">
            <w:pPr>
              <w:jc w:val="center"/>
            </w:pPr>
          </w:p>
          <w:p w:rsidR="00AE7427" w:rsidRDefault="00D37AE0" w:rsidP="00AE7427">
            <w:pPr>
              <w:jc w:val="center"/>
            </w:pPr>
            <w:r>
              <w:t>1</w:t>
            </w:r>
          </w:p>
          <w:p w:rsidR="00AE7427" w:rsidRDefault="00AE7427" w:rsidP="00AE7427">
            <w:pPr>
              <w:jc w:val="center"/>
            </w:pPr>
          </w:p>
          <w:p w:rsidR="00AE7427" w:rsidRDefault="00AE7427" w:rsidP="00AE7427">
            <w:pPr>
              <w:jc w:val="center"/>
            </w:pPr>
          </w:p>
          <w:p w:rsidR="00AE7427" w:rsidRDefault="005335C1" w:rsidP="00AE7427">
            <w:pPr>
              <w:jc w:val="center"/>
            </w:pPr>
            <w:r>
              <w:t>1</w:t>
            </w:r>
          </w:p>
          <w:p w:rsidR="00AE7427" w:rsidRDefault="00AE7427" w:rsidP="00AE7427">
            <w:pPr>
              <w:jc w:val="center"/>
            </w:pPr>
          </w:p>
          <w:p w:rsidR="00AE7427" w:rsidRDefault="00AE7427" w:rsidP="00AE7427">
            <w:pPr>
              <w:jc w:val="center"/>
            </w:pPr>
          </w:p>
          <w:p w:rsidR="00AE7427" w:rsidRDefault="00AE7427" w:rsidP="00AE7427">
            <w:pPr>
              <w:jc w:val="center"/>
            </w:pPr>
          </w:p>
          <w:p w:rsidR="00AE7427" w:rsidRDefault="00D37AE0" w:rsidP="00AE7427">
            <w:pPr>
              <w:jc w:val="center"/>
            </w:pPr>
            <w:r>
              <w:t>1</w:t>
            </w:r>
          </w:p>
          <w:p w:rsidR="00AE7427" w:rsidRDefault="00AE7427" w:rsidP="00AE7427">
            <w:pPr>
              <w:jc w:val="center"/>
            </w:pPr>
          </w:p>
          <w:p w:rsidR="00AE7427" w:rsidRDefault="00AE7427" w:rsidP="00AE7427">
            <w:pPr>
              <w:jc w:val="center"/>
            </w:pPr>
          </w:p>
          <w:p w:rsidR="00AE7427" w:rsidRDefault="00D37AE0" w:rsidP="00AE7427">
            <w:pPr>
              <w:jc w:val="center"/>
            </w:pPr>
            <w:r>
              <w:t>1</w:t>
            </w:r>
          </w:p>
          <w:p w:rsidR="00AE7427" w:rsidRDefault="00AE7427" w:rsidP="00AE7427">
            <w:pPr>
              <w:jc w:val="center"/>
            </w:pPr>
          </w:p>
          <w:p w:rsidR="00AE7427" w:rsidRDefault="00AE7427" w:rsidP="00AE7427">
            <w:pPr>
              <w:jc w:val="center"/>
            </w:pPr>
          </w:p>
          <w:p w:rsidR="00AE7427" w:rsidRPr="00AE7427" w:rsidRDefault="00D37AE0" w:rsidP="00AE7427">
            <w:pPr>
              <w:jc w:val="center"/>
            </w:pPr>
            <w:r>
              <w:t>1</w:t>
            </w:r>
          </w:p>
        </w:tc>
        <w:tc>
          <w:tcPr>
            <w:tcW w:w="1311" w:type="dxa"/>
          </w:tcPr>
          <w:p w:rsidR="00416B59" w:rsidRPr="001C1287" w:rsidRDefault="00416B59" w:rsidP="00295686">
            <w:pPr>
              <w:rPr>
                <w:sz w:val="32"/>
              </w:rPr>
            </w:pPr>
          </w:p>
        </w:tc>
        <w:tc>
          <w:tcPr>
            <w:tcW w:w="2301" w:type="dxa"/>
          </w:tcPr>
          <w:p w:rsidR="00416B59" w:rsidRPr="001C1287" w:rsidRDefault="00416B59" w:rsidP="00295686">
            <w:pPr>
              <w:rPr>
                <w:sz w:val="32"/>
              </w:rPr>
            </w:pPr>
          </w:p>
        </w:tc>
      </w:tr>
    </w:tbl>
    <w:p w:rsidR="00416B59" w:rsidRDefault="00416B59" w:rsidP="00416B59">
      <w:pPr>
        <w:rPr>
          <w:sz w:val="32"/>
        </w:rPr>
      </w:pPr>
    </w:p>
    <w:p w:rsidR="00A247B4" w:rsidRDefault="00A247B4" w:rsidP="00A247B4">
      <w:pPr>
        <w:rPr>
          <w:sz w:val="28"/>
          <w:szCs w:val="28"/>
        </w:rPr>
      </w:pPr>
    </w:p>
    <w:p w:rsidR="00DE1470" w:rsidRDefault="00DE1470" w:rsidP="00A247B4">
      <w:pPr>
        <w:rPr>
          <w:sz w:val="28"/>
          <w:szCs w:val="28"/>
        </w:rPr>
      </w:pPr>
    </w:p>
    <w:p w:rsidR="00DE1470" w:rsidRDefault="00DE1470" w:rsidP="00A247B4">
      <w:pPr>
        <w:rPr>
          <w:sz w:val="28"/>
          <w:szCs w:val="28"/>
        </w:rPr>
      </w:pPr>
    </w:p>
    <w:p w:rsidR="00DE1470" w:rsidRDefault="00DE1470" w:rsidP="00A247B4">
      <w:pPr>
        <w:rPr>
          <w:sz w:val="28"/>
          <w:szCs w:val="28"/>
        </w:rPr>
      </w:pPr>
    </w:p>
    <w:p w:rsidR="00DE1470" w:rsidRDefault="00DE1470" w:rsidP="00A247B4">
      <w:pPr>
        <w:rPr>
          <w:sz w:val="28"/>
          <w:szCs w:val="28"/>
        </w:rPr>
      </w:pPr>
    </w:p>
    <w:p w:rsidR="00DE1470" w:rsidRDefault="00DE1470" w:rsidP="00A247B4">
      <w:pPr>
        <w:rPr>
          <w:sz w:val="28"/>
          <w:szCs w:val="28"/>
        </w:rPr>
      </w:pPr>
    </w:p>
    <w:p w:rsidR="00DE1470" w:rsidRDefault="00DE1470" w:rsidP="00A247B4">
      <w:pPr>
        <w:rPr>
          <w:sz w:val="28"/>
          <w:szCs w:val="28"/>
        </w:rPr>
      </w:pPr>
    </w:p>
    <w:p w:rsidR="00DE1470" w:rsidRDefault="00DE1470" w:rsidP="00A247B4">
      <w:pPr>
        <w:rPr>
          <w:sz w:val="28"/>
          <w:szCs w:val="28"/>
        </w:rPr>
      </w:pPr>
    </w:p>
    <w:p w:rsidR="00DE1470" w:rsidRPr="006B7C93" w:rsidRDefault="00DE1470" w:rsidP="00A247B4">
      <w:pPr>
        <w:rPr>
          <w:sz w:val="28"/>
          <w:szCs w:val="28"/>
        </w:rPr>
      </w:pPr>
    </w:p>
    <w:p w:rsidR="00A247B4" w:rsidRDefault="00A247B4" w:rsidP="00A247B4">
      <w:pPr>
        <w:tabs>
          <w:tab w:val="left" w:pos="4500"/>
        </w:tabs>
        <w:spacing w:line="360" w:lineRule="auto"/>
        <w:rPr>
          <w:b/>
        </w:rPr>
      </w:pPr>
    </w:p>
    <w:p w:rsidR="00A247B4" w:rsidRDefault="00A247B4" w:rsidP="00A247B4">
      <w:pPr>
        <w:tabs>
          <w:tab w:val="left" w:pos="4500"/>
        </w:tabs>
        <w:spacing w:line="360" w:lineRule="auto"/>
        <w:jc w:val="center"/>
        <w:rPr>
          <w:b/>
        </w:rPr>
      </w:pPr>
    </w:p>
    <w:p w:rsidR="005335C1" w:rsidRPr="004E3C26" w:rsidRDefault="005335C1" w:rsidP="00A247B4">
      <w:pPr>
        <w:tabs>
          <w:tab w:val="left" w:pos="4500"/>
        </w:tabs>
        <w:spacing w:line="360" w:lineRule="auto"/>
        <w:jc w:val="center"/>
        <w:rPr>
          <w:b/>
        </w:rPr>
      </w:pPr>
      <w:bookmarkStart w:id="0" w:name="_GoBack"/>
      <w:bookmarkEnd w:id="0"/>
    </w:p>
    <w:p w:rsidR="009A49ED" w:rsidRDefault="009A49ED"/>
    <w:sectPr w:rsidR="009A49ED" w:rsidSect="009C1CC9">
      <w:pgSz w:w="11906" w:h="16838"/>
      <w:pgMar w:top="540" w:right="850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2265C8"/>
    <w:lvl w:ilvl="0">
      <w:numFmt w:val="bullet"/>
      <w:lvlText w:val="*"/>
      <w:lvlJc w:val="left"/>
    </w:lvl>
  </w:abstractNum>
  <w:abstractNum w:abstractNumId="1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13"/>
    <w:multiLevelType w:val="multilevel"/>
    <w:tmpl w:val="00000013"/>
    <w:name w:val="WW8Num2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4"/>
    <w:multiLevelType w:val="multilevel"/>
    <w:tmpl w:val="00000014"/>
    <w:name w:val="WW8Num21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5"/>
    <w:multiLevelType w:val="multilevel"/>
    <w:tmpl w:val="00000015"/>
    <w:name w:val="WW8Num2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6"/>
    <w:multiLevelType w:val="multilevel"/>
    <w:tmpl w:val="00000016"/>
    <w:name w:val="WW8Num23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7"/>
    <w:multiLevelType w:val="multilevel"/>
    <w:tmpl w:val="00000017"/>
    <w:name w:val="WW8Num24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9"/>
    <w:multiLevelType w:val="multilevel"/>
    <w:tmpl w:val="00000019"/>
    <w:name w:val="WW8Num2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5257C5E"/>
    <w:multiLevelType w:val="hybridMultilevel"/>
    <w:tmpl w:val="F558B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7712715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E266ED7"/>
    <w:multiLevelType w:val="multilevel"/>
    <w:tmpl w:val="D7C2BF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8"/>
        <w:w w:val="100"/>
        <w:position w:val="0"/>
        <w:sz w:val="11"/>
        <w:szCs w:val="1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0A06BF4"/>
    <w:multiLevelType w:val="hybridMultilevel"/>
    <w:tmpl w:val="57781C2E"/>
    <w:lvl w:ilvl="0" w:tplc="041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4">
    <w:nsid w:val="11691569"/>
    <w:multiLevelType w:val="hybridMultilevel"/>
    <w:tmpl w:val="636A3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CD3BF3"/>
    <w:multiLevelType w:val="hybridMultilevel"/>
    <w:tmpl w:val="FFDA1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0E539BE"/>
    <w:multiLevelType w:val="hybridMultilevel"/>
    <w:tmpl w:val="FBE89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15D25E8"/>
    <w:multiLevelType w:val="hybridMultilevel"/>
    <w:tmpl w:val="C2F484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27D5F2E"/>
    <w:multiLevelType w:val="multilevel"/>
    <w:tmpl w:val="7AC0B3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2F66F06"/>
    <w:multiLevelType w:val="multilevel"/>
    <w:tmpl w:val="3794AF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7D67DDD"/>
    <w:multiLevelType w:val="multilevel"/>
    <w:tmpl w:val="C0A4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A57E21"/>
    <w:multiLevelType w:val="multilevel"/>
    <w:tmpl w:val="373A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EE6DA3"/>
    <w:multiLevelType w:val="multilevel"/>
    <w:tmpl w:val="9252CF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A6674B"/>
    <w:multiLevelType w:val="hybridMultilevel"/>
    <w:tmpl w:val="43C2F5AA"/>
    <w:lvl w:ilvl="0" w:tplc="FD4277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4FB2130"/>
    <w:multiLevelType w:val="hybridMultilevel"/>
    <w:tmpl w:val="E878D77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25">
    <w:nsid w:val="48F2320F"/>
    <w:multiLevelType w:val="multilevel"/>
    <w:tmpl w:val="5AA4A9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08288D"/>
    <w:multiLevelType w:val="multilevel"/>
    <w:tmpl w:val="EAAA0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A36894"/>
    <w:multiLevelType w:val="singleLevel"/>
    <w:tmpl w:val="842886AA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8">
    <w:nsid w:val="4FAB0CFB"/>
    <w:multiLevelType w:val="hybridMultilevel"/>
    <w:tmpl w:val="BF5E22B8"/>
    <w:lvl w:ilvl="0" w:tplc="15885030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251226E"/>
    <w:multiLevelType w:val="hybridMultilevel"/>
    <w:tmpl w:val="764A99D0"/>
    <w:lvl w:ilvl="0" w:tplc="B32A0A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2A2C0C"/>
    <w:multiLevelType w:val="multilevel"/>
    <w:tmpl w:val="1A24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9F18BC"/>
    <w:multiLevelType w:val="hybridMultilevel"/>
    <w:tmpl w:val="3912B8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7D91C73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7A2B25FE"/>
    <w:multiLevelType w:val="hybridMultilevel"/>
    <w:tmpl w:val="70B8A994"/>
    <w:lvl w:ilvl="0" w:tplc="27F665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7C8B34FA"/>
    <w:multiLevelType w:val="multilevel"/>
    <w:tmpl w:val="0F742F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9"/>
        <w:w w:val="100"/>
        <w:position w:val="0"/>
        <w:sz w:val="11"/>
        <w:szCs w:val="1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876F4C"/>
    <w:multiLevelType w:val="hybridMultilevel"/>
    <w:tmpl w:val="1D1E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DF7E39"/>
    <w:multiLevelType w:val="multilevel"/>
    <w:tmpl w:val="6996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280392"/>
    <w:multiLevelType w:val="hybridMultilevel"/>
    <w:tmpl w:val="3C424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16"/>
  </w:num>
  <w:num w:numId="4">
    <w:abstractNumId w:val="17"/>
  </w:num>
  <w:num w:numId="5">
    <w:abstractNumId w:val="15"/>
  </w:num>
  <w:num w:numId="6">
    <w:abstractNumId w:val="37"/>
  </w:num>
  <w:num w:numId="7">
    <w:abstractNumId w:val="13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4"/>
  </w:num>
  <w:num w:numId="11">
    <w:abstractNumId w:val="30"/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9"/>
  </w:num>
  <w:num w:numId="14">
    <w:abstractNumId w:val="35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8"/>
  </w:num>
  <w:num w:numId="17">
    <w:abstractNumId w:val="36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9"/>
  </w:num>
  <w:num w:numId="25">
    <w:abstractNumId w:val="34"/>
  </w:num>
  <w:num w:numId="26">
    <w:abstractNumId w:val="22"/>
  </w:num>
  <w:num w:numId="27">
    <w:abstractNumId w:val="12"/>
  </w:num>
  <w:num w:numId="28">
    <w:abstractNumId w:val="19"/>
  </w:num>
  <w:num w:numId="29">
    <w:abstractNumId w:val="26"/>
  </w:num>
  <w:num w:numId="30">
    <w:abstractNumId w:val="18"/>
  </w:num>
  <w:num w:numId="31">
    <w:abstractNumId w:val="25"/>
  </w:num>
  <w:num w:numId="32">
    <w:abstractNumId w:val="11"/>
  </w:num>
  <w:num w:numId="33">
    <w:abstractNumId w:val="32"/>
  </w:num>
  <w:num w:numId="34">
    <w:abstractNumId w:val="20"/>
  </w:num>
  <w:num w:numId="35">
    <w:abstractNumId w:val="27"/>
  </w:num>
  <w:num w:numId="36">
    <w:abstractNumId w:val="33"/>
  </w:num>
  <w:num w:numId="37">
    <w:abstractNumId w:val="23"/>
  </w:num>
  <w:num w:numId="38">
    <w:abstractNumId w:val="21"/>
  </w:num>
  <w:num w:numId="39">
    <w:abstractNumId w:val="24"/>
  </w:num>
  <w:num w:numId="40">
    <w:abstractNumId w:val="1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7B4"/>
    <w:rsid w:val="00000963"/>
    <w:rsid w:val="0000106D"/>
    <w:rsid w:val="00001C24"/>
    <w:rsid w:val="00011A29"/>
    <w:rsid w:val="00013EC5"/>
    <w:rsid w:val="000175CC"/>
    <w:rsid w:val="000366CE"/>
    <w:rsid w:val="00037854"/>
    <w:rsid w:val="00044D44"/>
    <w:rsid w:val="000507D7"/>
    <w:rsid w:val="00056D0B"/>
    <w:rsid w:val="00076698"/>
    <w:rsid w:val="00121CA6"/>
    <w:rsid w:val="00131AFF"/>
    <w:rsid w:val="0015695A"/>
    <w:rsid w:val="0016661A"/>
    <w:rsid w:val="001804DA"/>
    <w:rsid w:val="00192E92"/>
    <w:rsid w:val="001A37A6"/>
    <w:rsid w:val="001C418C"/>
    <w:rsid w:val="001D6B1E"/>
    <w:rsid w:val="001F241A"/>
    <w:rsid w:val="002044C6"/>
    <w:rsid w:val="002116D6"/>
    <w:rsid w:val="00243422"/>
    <w:rsid w:val="00291811"/>
    <w:rsid w:val="002D43E4"/>
    <w:rsid w:val="002E2BD1"/>
    <w:rsid w:val="003065DF"/>
    <w:rsid w:val="00333BB0"/>
    <w:rsid w:val="0034601C"/>
    <w:rsid w:val="00354A6A"/>
    <w:rsid w:val="00355495"/>
    <w:rsid w:val="00363B7E"/>
    <w:rsid w:val="00366DFB"/>
    <w:rsid w:val="003711F9"/>
    <w:rsid w:val="003A3073"/>
    <w:rsid w:val="0040487C"/>
    <w:rsid w:val="00416B59"/>
    <w:rsid w:val="00451204"/>
    <w:rsid w:val="00467324"/>
    <w:rsid w:val="004718EE"/>
    <w:rsid w:val="004E3C26"/>
    <w:rsid w:val="004E48A3"/>
    <w:rsid w:val="00502722"/>
    <w:rsid w:val="00503E22"/>
    <w:rsid w:val="005057A0"/>
    <w:rsid w:val="005335C1"/>
    <w:rsid w:val="0059395B"/>
    <w:rsid w:val="005C2D2E"/>
    <w:rsid w:val="005F6FF3"/>
    <w:rsid w:val="005F72C0"/>
    <w:rsid w:val="005F74BD"/>
    <w:rsid w:val="0063356D"/>
    <w:rsid w:val="006422A7"/>
    <w:rsid w:val="0066682D"/>
    <w:rsid w:val="006A3903"/>
    <w:rsid w:val="006B37A3"/>
    <w:rsid w:val="006E153D"/>
    <w:rsid w:val="006E77CC"/>
    <w:rsid w:val="00781BC4"/>
    <w:rsid w:val="007846DC"/>
    <w:rsid w:val="007B181D"/>
    <w:rsid w:val="007C624C"/>
    <w:rsid w:val="008134B0"/>
    <w:rsid w:val="00845566"/>
    <w:rsid w:val="008826D4"/>
    <w:rsid w:val="00886A63"/>
    <w:rsid w:val="008A3730"/>
    <w:rsid w:val="008B05C7"/>
    <w:rsid w:val="008F2B52"/>
    <w:rsid w:val="0090313A"/>
    <w:rsid w:val="00916C66"/>
    <w:rsid w:val="0092349B"/>
    <w:rsid w:val="0093128F"/>
    <w:rsid w:val="00971F34"/>
    <w:rsid w:val="0097273E"/>
    <w:rsid w:val="0098651D"/>
    <w:rsid w:val="009A49ED"/>
    <w:rsid w:val="009A7252"/>
    <w:rsid w:val="009C1CC9"/>
    <w:rsid w:val="009D0D1C"/>
    <w:rsid w:val="009F2B58"/>
    <w:rsid w:val="00A247B4"/>
    <w:rsid w:val="00A46809"/>
    <w:rsid w:val="00A704E3"/>
    <w:rsid w:val="00A755AF"/>
    <w:rsid w:val="00AA6ADB"/>
    <w:rsid w:val="00AC7EDC"/>
    <w:rsid w:val="00AD1788"/>
    <w:rsid w:val="00AE4DFC"/>
    <w:rsid w:val="00AE7427"/>
    <w:rsid w:val="00B328DC"/>
    <w:rsid w:val="00B47446"/>
    <w:rsid w:val="00B50357"/>
    <w:rsid w:val="00B66E2A"/>
    <w:rsid w:val="00B77EB9"/>
    <w:rsid w:val="00B93CEC"/>
    <w:rsid w:val="00BC0C93"/>
    <w:rsid w:val="00BD00A3"/>
    <w:rsid w:val="00BE510C"/>
    <w:rsid w:val="00C167CA"/>
    <w:rsid w:val="00C2017B"/>
    <w:rsid w:val="00C21FFC"/>
    <w:rsid w:val="00C36FA0"/>
    <w:rsid w:val="00C47914"/>
    <w:rsid w:val="00C855FA"/>
    <w:rsid w:val="00CB3E55"/>
    <w:rsid w:val="00D02C9D"/>
    <w:rsid w:val="00D11F36"/>
    <w:rsid w:val="00D37AE0"/>
    <w:rsid w:val="00D56A42"/>
    <w:rsid w:val="00D5727D"/>
    <w:rsid w:val="00D733CE"/>
    <w:rsid w:val="00D758B4"/>
    <w:rsid w:val="00D9158B"/>
    <w:rsid w:val="00DE1470"/>
    <w:rsid w:val="00DE59B4"/>
    <w:rsid w:val="00DE5EFE"/>
    <w:rsid w:val="00DF2A8A"/>
    <w:rsid w:val="00DF4FB0"/>
    <w:rsid w:val="00E4535D"/>
    <w:rsid w:val="00E54F0A"/>
    <w:rsid w:val="00E74E54"/>
    <w:rsid w:val="00EA5007"/>
    <w:rsid w:val="00EC0693"/>
    <w:rsid w:val="00EE3C08"/>
    <w:rsid w:val="00F02AC3"/>
    <w:rsid w:val="00FB6083"/>
    <w:rsid w:val="00FC03E3"/>
    <w:rsid w:val="00FE5978"/>
    <w:rsid w:val="00FF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455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4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A247B4"/>
    <w:rPr>
      <w:b/>
      <w:bCs/>
    </w:rPr>
  </w:style>
  <w:style w:type="character" w:styleId="a5">
    <w:name w:val="Emphasis"/>
    <w:qFormat/>
    <w:rsid w:val="00A247B4"/>
    <w:rPr>
      <w:i/>
      <w:iCs/>
    </w:rPr>
  </w:style>
  <w:style w:type="paragraph" w:styleId="a6">
    <w:name w:val="Normal (Web)"/>
    <w:basedOn w:val="a"/>
    <w:uiPriority w:val="99"/>
    <w:rsid w:val="00A247B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247B4"/>
  </w:style>
  <w:style w:type="numbering" w:customStyle="1" w:styleId="11">
    <w:name w:val="Нет списка1"/>
    <w:next w:val="a2"/>
    <w:uiPriority w:val="99"/>
    <w:semiHidden/>
    <w:unhideWhenUsed/>
    <w:rsid w:val="00A247B4"/>
  </w:style>
  <w:style w:type="paragraph" w:styleId="a7">
    <w:name w:val="List Paragraph"/>
    <w:basedOn w:val="a"/>
    <w:uiPriority w:val="34"/>
    <w:qFormat/>
    <w:rsid w:val="00A247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3"/>
    <w:uiPriority w:val="59"/>
    <w:rsid w:val="00A247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A247B4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a9">
    <w:name w:val="Основной текст Знак"/>
    <w:basedOn w:val="a0"/>
    <w:link w:val="a8"/>
    <w:rsid w:val="00A247B4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aa">
    <w:name w:val="Основной текст_"/>
    <w:link w:val="3"/>
    <w:rsid w:val="00A247B4"/>
    <w:rPr>
      <w:spacing w:val="10"/>
      <w:sz w:val="19"/>
      <w:szCs w:val="19"/>
      <w:shd w:val="clear" w:color="auto" w:fill="FFFFFF"/>
    </w:rPr>
  </w:style>
  <w:style w:type="character" w:customStyle="1" w:styleId="10pt0pt">
    <w:name w:val="Основной текст + 10 pt;Полужирный;Интервал 0 pt"/>
    <w:rsid w:val="00A247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0"/>
      <w:szCs w:val="20"/>
      <w:u w:val="none"/>
      <w:lang w:val="ru-RU"/>
    </w:rPr>
  </w:style>
  <w:style w:type="character" w:customStyle="1" w:styleId="115pt0pt">
    <w:name w:val="Основной текст + 11;5 pt;Полужирный;Интервал 0 pt"/>
    <w:rsid w:val="00A247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none"/>
      <w:lang w:val="ru-RU"/>
    </w:rPr>
  </w:style>
  <w:style w:type="character" w:customStyle="1" w:styleId="13">
    <w:name w:val="Основной текст1"/>
    <w:rsid w:val="00A24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paragraph" w:customStyle="1" w:styleId="3">
    <w:name w:val="Основной текст3"/>
    <w:basedOn w:val="a"/>
    <w:link w:val="aa"/>
    <w:rsid w:val="00A247B4"/>
    <w:pPr>
      <w:widowControl w:val="0"/>
      <w:shd w:val="clear" w:color="auto" w:fill="FFFFFF"/>
      <w:spacing w:line="317" w:lineRule="exact"/>
    </w:pPr>
    <w:rPr>
      <w:rFonts w:asciiTheme="minorHAnsi" w:eastAsiaTheme="minorHAnsi" w:hAnsiTheme="minorHAnsi" w:cstheme="minorBidi"/>
      <w:spacing w:val="10"/>
      <w:sz w:val="19"/>
      <w:szCs w:val="19"/>
      <w:lang w:eastAsia="en-US"/>
    </w:rPr>
  </w:style>
  <w:style w:type="character" w:customStyle="1" w:styleId="0pt">
    <w:name w:val="Основной текст + Интервал 0 pt"/>
    <w:rsid w:val="00A24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55pt0pt">
    <w:name w:val="Основной текст + 5;5 pt;Интервал 0 pt"/>
    <w:rsid w:val="00A24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11"/>
      <w:szCs w:val="11"/>
      <w:u w:val="none"/>
      <w:shd w:val="clear" w:color="auto" w:fill="FFFFFF"/>
      <w:lang w:val="en-US"/>
    </w:rPr>
  </w:style>
  <w:style w:type="character" w:customStyle="1" w:styleId="10pt0pt0">
    <w:name w:val="Основной текст + 10 pt;Курсив;Интервал 0 pt"/>
    <w:rsid w:val="00A247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Garamond325pt0pt">
    <w:name w:val="Основной текст + Garamond;32;5 pt;Полужирный;Курсив;Интервал 0 pt"/>
    <w:rsid w:val="00A247B4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65"/>
      <w:szCs w:val="65"/>
      <w:u w:val="none"/>
      <w:shd w:val="clear" w:color="auto" w:fill="FFFFFF"/>
    </w:rPr>
  </w:style>
  <w:style w:type="character" w:customStyle="1" w:styleId="55pt0pt0">
    <w:name w:val="Основной текст + 5;5 pt;Курсив;Интервал 0 pt"/>
    <w:rsid w:val="00A247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8pt1pt">
    <w:name w:val="Основной текст + 8 pt;Курсив;Интервал 1 pt"/>
    <w:rsid w:val="00A247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7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8">
    <w:name w:val="Основной текст (8)_"/>
    <w:link w:val="80"/>
    <w:rsid w:val="00A247B4"/>
    <w:rPr>
      <w:spacing w:val="12"/>
      <w:sz w:val="23"/>
      <w:szCs w:val="23"/>
      <w:shd w:val="clear" w:color="auto" w:fill="FFFFFF"/>
    </w:rPr>
  </w:style>
  <w:style w:type="character" w:customStyle="1" w:styleId="895pt0pt">
    <w:name w:val="Основной текст (8) + 9;5 pt;Интервал 0 pt"/>
    <w:rsid w:val="00A24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810pt0pt">
    <w:name w:val="Основной текст (8) + 10 pt;Курсив;Интервал 0 pt"/>
    <w:rsid w:val="00A247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80">
    <w:name w:val="Основной текст (8)"/>
    <w:basedOn w:val="a"/>
    <w:link w:val="8"/>
    <w:rsid w:val="00A247B4"/>
    <w:pPr>
      <w:widowControl w:val="0"/>
      <w:shd w:val="clear" w:color="auto" w:fill="FFFFFF"/>
      <w:spacing w:after="360" w:line="0" w:lineRule="atLeast"/>
      <w:jc w:val="center"/>
    </w:pPr>
    <w:rPr>
      <w:rFonts w:asciiTheme="minorHAnsi" w:eastAsiaTheme="minorHAnsi" w:hAnsiTheme="minorHAnsi" w:cstheme="minorBidi"/>
      <w:spacing w:val="12"/>
      <w:sz w:val="23"/>
      <w:szCs w:val="23"/>
      <w:lang w:eastAsia="en-US"/>
    </w:rPr>
  </w:style>
  <w:style w:type="character" w:styleId="ab">
    <w:name w:val="Hyperlink"/>
    <w:uiPriority w:val="99"/>
    <w:unhideWhenUsed/>
    <w:rsid w:val="00A247B4"/>
    <w:rPr>
      <w:color w:val="0000FF"/>
      <w:u w:val="single"/>
    </w:rPr>
  </w:style>
  <w:style w:type="character" w:customStyle="1" w:styleId="ac">
    <w:name w:val="Основной текст + Полужирный"/>
    <w:rsid w:val="00A247B4"/>
    <w:rPr>
      <w:rFonts w:ascii="Sylfaen" w:eastAsia="Sylfaen" w:hAnsi="Sylfaen" w:cs="Sylfae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">
    <w:name w:val="Основной текст2"/>
    <w:rsid w:val="00A247B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35pt">
    <w:name w:val="Основной текст + 13;5 pt;Полужирный"/>
    <w:rsid w:val="00A247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5pt0">
    <w:name w:val="Основной текст + 13;5 pt"/>
    <w:rsid w:val="00A24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A247B4"/>
    <w:pPr>
      <w:widowControl w:val="0"/>
      <w:shd w:val="clear" w:color="auto" w:fill="FFFFFF"/>
      <w:spacing w:line="0" w:lineRule="atLeast"/>
    </w:pPr>
    <w:rPr>
      <w:color w:val="000000"/>
      <w:sz w:val="27"/>
      <w:szCs w:val="27"/>
    </w:rPr>
  </w:style>
  <w:style w:type="character" w:customStyle="1" w:styleId="Exact">
    <w:name w:val="Основной текст Exact"/>
    <w:rsid w:val="00A24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singl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A247B4"/>
    <w:pPr>
      <w:widowControl w:val="0"/>
      <w:shd w:val="clear" w:color="auto" w:fill="FFFFFF"/>
      <w:spacing w:after="120" w:line="0" w:lineRule="atLeast"/>
    </w:pPr>
    <w:rPr>
      <w:color w:val="000000"/>
      <w:sz w:val="27"/>
      <w:szCs w:val="27"/>
    </w:rPr>
  </w:style>
  <w:style w:type="character" w:customStyle="1" w:styleId="6Exact">
    <w:name w:val="Основной текст (6) Exact"/>
    <w:rsid w:val="00A24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6">
    <w:name w:val="Основной текст (6)_"/>
    <w:link w:val="60"/>
    <w:rsid w:val="00A247B4"/>
    <w:rPr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247B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11">
    <w:name w:val="c11"/>
    <w:basedOn w:val="a"/>
    <w:rsid w:val="00502722"/>
    <w:pPr>
      <w:spacing w:before="100" w:beforeAutospacing="1" w:after="100" w:afterAutospacing="1"/>
    </w:pPr>
  </w:style>
  <w:style w:type="character" w:customStyle="1" w:styleId="c1">
    <w:name w:val="c1"/>
    <w:basedOn w:val="a0"/>
    <w:rsid w:val="00502722"/>
  </w:style>
  <w:style w:type="character" w:customStyle="1" w:styleId="c14">
    <w:name w:val="c14"/>
    <w:basedOn w:val="a0"/>
    <w:rsid w:val="00502722"/>
  </w:style>
  <w:style w:type="character" w:customStyle="1" w:styleId="10">
    <w:name w:val="Заголовок 1 Знак"/>
    <w:basedOn w:val="a0"/>
    <w:link w:val="1"/>
    <w:uiPriority w:val="9"/>
    <w:rsid w:val="00845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4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A247B4"/>
    <w:rPr>
      <w:b/>
      <w:bCs/>
    </w:rPr>
  </w:style>
  <w:style w:type="character" w:styleId="a5">
    <w:name w:val="Emphasis"/>
    <w:qFormat/>
    <w:rsid w:val="00A247B4"/>
    <w:rPr>
      <w:i/>
      <w:iCs/>
    </w:rPr>
  </w:style>
  <w:style w:type="paragraph" w:styleId="a6">
    <w:name w:val="Normal (Web)"/>
    <w:basedOn w:val="a"/>
    <w:uiPriority w:val="99"/>
    <w:rsid w:val="00A247B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247B4"/>
  </w:style>
  <w:style w:type="numbering" w:customStyle="1" w:styleId="1">
    <w:name w:val="Нет списка1"/>
    <w:next w:val="a2"/>
    <w:uiPriority w:val="99"/>
    <w:semiHidden/>
    <w:unhideWhenUsed/>
    <w:rsid w:val="00A247B4"/>
  </w:style>
  <w:style w:type="paragraph" w:styleId="a7">
    <w:name w:val="List Paragraph"/>
    <w:basedOn w:val="a"/>
    <w:uiPriority w:val="34"/>
    <w:qFormat/>
    <w:rsid w:val="00A247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0">
    <w:name w:val="Сетка таблицы1"/>
    <w:basedOn w:val="a1"/>
    <w:next w:val="a3"/>
    <w:uiPriority w:val="59"/>
    <w:rsid w:val="00A247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A247B4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a9">
    <w:name w:val="Основной текст Знак"/>
    <w:basedOn w:val="a0"/>
    <w:link w:val="a8"/>
    <w:rsid w:val="00A247B4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aa">
    <w:name w:val="Основной текст_"/>
    <w:link w:val="3"/>
    <w:rsid w:val="00A247B4"/>
    <w:rPr>
      <w:spacing w:val="10"/>
      <w:sz w:val="19"/>
      <w:szCs w:val="19"/>
      <w:shd w:val="clear" w:color="auto" w:fill="FFFFFF"/>
    </w:rPr>
  </w:style>
  <w:style w:type="character" w:customStyle="1" w:styleId="10pt0pt">
    <w:name w:val="Основной текст + 10 pt;Полужирный;Интервал 0 pt"/>
    <w:rsid w:val="00A247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0"/>
      <w:szCs w:val="20"/>
      <w:u w:val="none"/>
      <w:lang w:val="ru-RU"/>
    </w:rPr>
  </w:style>
  <w:style w:type="character" w:customStyle="1" w:styleId="115pt0pt">
    <w:name w:val="Основной текст + 11;5 pt;Полужирный;Интервал 0 pt"/>
    <w:rsid w:val="00A247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1"/>
    <w:rsid w:val="00A24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paragraph" w:customStyle="1" w:styleId="3">
    <w:name w:val="Основной текст3"/>
    <w:basedOn w:val="a"/>
    <w:link w:val="aa"/>
    <w:rsid w:val="00A247B4"/>
    <w:pPr>
      <w:widowControl w:val="0"/>
      <w:shd w:val="clear" w:color="auto" w:fill="FFFFFF"/>
      <w:spacing w:line="317" w:lineRule="exact"/>
    </w:pPr>
    <w:rPr>
      <w:rFonts w:asciiTheme="minorHAnsi" w:eastAsiaTheme="minorHAnsi" w:hAnsiTheme="minorHAnsi" w:cstheme="minorBidi"/>
      <w:spacing w:val="10"/>
      <w:sz w:val="19"/>
      <w:szCs w:val="19"/>
      <w:lang w:eastAsia="en-US"/>
    </w:rPr>
  </w:style>
  <w:style w:type="character" w:customStyle="1" w:styleId="0pt">
    <w:name w:val="Основной текст + Интервал 0 pt"/>
    <w:rsid w:val="00A24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55pt0pt">
    <w:name w:val="Основной текст + 5;5 pt;Интервал 0 pt"/>
    <w:rsid w:val="00A24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11"/>
      <w:szCs w:val="11"/>
      <w:u w:val="none"/>
      <w:shd w:val="clear" w:color="auto" w:fill="FFFFFF"/>
      <w:lang w:val="en-US"/>
    </w:rPr>
  </w:style>
  <w:style w:type="character" w:customStyle="1" w:styleId="10pt0pt0">
    <w:name w:val="Основной текст + 10 pt;Курсив;Интервал 0 pt"/>
    <w:rsid w:val="00A247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Garamond325pt0pt">
    <w:name w:val="Основной текст + Garamond;32;5 pt;Полужирный;Курсив;Интервал 0 pt"/>
    <w:rsid w:val="00A247B4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65"/>
      <w:szCs w:val="65"/>
      <w:u w:val="none"/>
      <w:shd w:val="clear" w:color="auto" w:fill="FFFFFF"/>
    </w:rPr>
  </w:style>
  <w:style w:type="character" w:customStyle="1" w:styleId="55pt0pt0">
    <w:name w:val="Основной текст + 5;5 pt;Курсив;Интервал 0 pt"/>
    <w:rsid w:val="00A247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8pt1pt">
    <w:name w:val="Основной текст + 8 pt;Курсив;Интервал 1 pt"/>
    <w:rsid w:val="00A247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7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8">
    <w:name w:val="Основной текст (8)_"/>
    <w:link w:val="80"/>
    <w:rsid w:val="00A247B4"/>
    <w:rPr>
      <w:spacing w:val="12"/>
      <w:sz w:val="23"/>
      <w:szCs w:val="23"/>
      <w:shd w:val="clear" w:color="auto" w:fill="FFFFFF"/>
    </w:rPr>
  </w:style>
  <w:style w:type="character" w:customStyle="1" w:styleId="895pt0pt">
    <w:name w:val="Основной текст (8) + 9;5 pt;Интервал 0 pt"/>
    <w:rsid w:val="00A24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810pt0pt">
    <w:name w:val="Основной текст (8) + 10 pt;Курсив;Интервал 0 pt"/>
    <w:rsid w:val="00A247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80">
    <w:name w:val="Основной текст (8)"/>
    <w:basedOn w:val="a"/>
    <w:link w:val="8"/>
    <w:rsid w:val="00A247B4"/>
    <w:pPr>
      <w:widowControl w:val="0"/>
      <w:shd w:val="clear" w:color="auto" w:fill="FFFFFF"/>
      <w:spacing w:after="360" w:line="0" w:lineRule="atLeast"/>
      <w:jc w:val="center"/>
    </w:pPr>
    <w:rPr>
      <w:rFonts w:asciiTheme="minorHAnsi" w:eastAsiaTheme="minorHAnsi" w:hAnsiTheme="minorHAnsi" w:cstheme="minorBidi"/>
      <w:spacing w:val="12"/>
      <w:sz w:val="23"/>
      <w:szCs w:val="23"/>
      <w:lang w:eastAsia="en-US"/>
    </w:rPr>
  </w:style>
  <w:style w:type="character" w:styleId="ab">
    <w:name w:val="Hyperlink"/>
    <w:uiPriority w:val="99"/>
    <w:unhideWhenUsed/>
    <w:rsid w:val="00A247B4"/>
    <w:rPr>
      <w:color w:val="0000FF"/>
      <w:u w:val="single"/>
    </w:rPr>
  </w:style>
  <w:style w:type="character" w:customStyle="1" w:styleId="ac">
    <w:name w:val="Основной текст + Полужирный"/>
    <w:rsid w:val="00A247B4"/>
    <w:rPr>
      <w:rFonts w:ascii="Sylfaen" w:eastAsia="Sylfaen" w:hAnsi="Sylfaen" w:cs="Sylfae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">
    <w:name w:val="Основной текст2"/>
    <w:rsid w:val="00A247B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35pt">
    <w:name w:val="Основной текст + 13;5 pt;Полужирный"/>
    <w:rsid w:val="00A247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35pt0">
    <w:name w:val="Основной текст + 13;5 pt"/>
    <w:rsid w:val="00A24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A247B4"/>
    <w:pPr>
      <w:widowControl w:val="0"/>
      <w:shd w:val="clear" w:color="auto" w:fill="FFFFFF"/>
      <w:spacing w:line="0" w:lineRule="atLeast"/>
    </w:pPr>
    <w:rPr>
      <w:color w:val="000000"/>
      <w:sz w:val="27"/>
      <w:szCs w:val="27"/>
    </w:rPr>
  </w:style>
  <w:style w:type="character" w:customStyle="1" w:styleId="Exact">
    <w:name w:val="Основной текст Exact"/>
    <w:rsid w:val="00A24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singl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A247B4"/>
    <w:pPr>
      <w:widowControl w:val="0"/>
      <w:shd w:val="clear" w:color="auto" w:fill="FFFFFF"/>
      <w:spacing w:after="120" w:line="0" w:lineRule="atLeast"/>
    </w:pPr>
    <w:rPr>
      <w:color w:val="000000"/>
      <w:sz w:val="27"/>
      <w:szCs w:val="27"/>
    </w:rPr>
  </w:style>
  <w:style w:type="character" w:customStyle="1" w:styleId="6Exact">
    <w:name w:val="Основной текст (6) Exact"/>
    <w:rsid w:val="00A247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6">
    <w:name w:val="Основной текст (6)_"/>
    <w:link w:val="60"/>
    <w:rsid w:val="00A247B4"/>
    <w:rPr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247B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11">
    <w:name w:val="c11"/>
    <w:basedOn w:val="a"/>
    <w:rsid w:val="00502722"/>
    <w:pPr>
      <w:spacing w:before="100" w:beforeAutospacing="1" w:after="100" w:afterAutospacing="1"/>
    </w:pPr>
  </w:style>
  <w:style w:type="character" w:customStyle="1" w:styleId="c1">
    <w:name w:val="c1"/>
    <w:basedOn w:val="a0"/>
    <w:rsid w:val="00502722"/>
  </w:style>
  <w:style w:type="character" w:customStyle="1" w:styleId="c14">
    <w:name w:val="c14"/>
    <w:basedOn w:val="a0"/>
    <w:rsid w:val="005027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2229F-80C6-4F3A-B4C4-8F476930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Кабишева ИН</cp:lastModifiedBy>
  <cp:revision>2</cp:revision>
  <cp:lastPrinted>2022-10-26T04:19:00Z</cp:lastPrinted>
  <dcterms:created xsi:type="dcterms:W3CDTF">2025-02-13T17:35:00Z</dcterms:created>
  <dcterms:modified xsi:type="dcterms:W3CDTF">2025-02-13T17:35:00Z</dcterms:modified>
</cp:coreProperties>
</file>