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5F" w:rsidRDefault="008F245F" w:rsidP="008F245F">
      <w:pPr>
        <w:rPr>
          <w:b/>
        </w:rPr>
      </w:pPr>
    </w:p>
    <w:p w:rsidR="00F45FA6" w:rsidRPr="00805B76" w:rsidRDefault="00F45FA6" w:rsidP="00F45FA6">
      <w:pPr>
        <w:jc w:val="center"/>
        <w:rPr>
          <w:b/>
        </w:rPr>
      </w:pPr>
      <w:r w:rsidRPr="00805B76">
        <w:rPr>
          <w:b/>
        </w:rPr>
        <w:t>МУНИЦИПАЛЬНОЕ БЮДЖЕТНОЕ ОБЩЕОБРАЗОВАТЕЛЬНОЕ УЧРЕЖДЕНИЕ «СПЕЦИАЛЬНАЯ (КОРРЕКЦИОННАЯ) ОБЩЕОБРАЗОВАТЕЛЬНАЯ ШКОЛА  №37»</w:t>
      </w:r>
      <w:r>
        <w:rPr>
          <w:b/>
        </w:rPr>
        <w:t xml:space="preserve">                         </w:t>
      </w:r>
      <w:r w:rsidRPr="00805B76">
        <w:rPr>
          <w:b/>
        </w:rPr>
        <w:t xml:space="preserve"> г. БРЯНСКА</w:t>
      </w:r>
    </w:p>
    <w:p w:rsidR="00F45FA6" w:rsidRDefault="00F45FA6" w:rsidP="00F45FA6">
      <w:pPr>
        <w:jc w:val="center"/>
      </w:pPr>
    </w:p>
    <w:p w:rsidR="00F45FA6" w:rsidRDefault="00F45FA6" w:rsidP="00F45FA6">
      <w:pPr>
        <w:jc w:val="center"/>
      </w:pPr>
    </w:p>
    <w:p w:rsidR="00F45FA6" w:rsidRDefault="00F45FA6" w:rsidP="00F45FA6">
      <w:pPr>
        <w:jc w:val="center"/>
      </w:pPr>
    </w:p>
    <w:p w:rsidR="00F45FA6" w:rsidRDefault="00F45FA6" w:rsidP="00F45FA6"/>
    <w:p w:rsidR="00F45FA6" w:rsidRPr="000F2C80" w:rsidRDefault="00F45FA6" w:rsidP="00F45FA6"/>
    <w:p w:rsidR="00F45FA6" w:rsidRPr="00805B76" w:rsidRDefault="00F45FA6" w:rsidP="00F45FA6">
      <w:r>
        <w:t xml:space="preserve">    </w:t>
      </w:r>
      <w:r w:rsidRPr="000F2C80">
        <w:t>Рассмотрено</w:t>
      </w:r>
      <w:r w:rsidRPr="00CF7823">
        <w:t>:</w:t>
      </w:r>
      <w:r>
        <w:t xml:space="preserve">                                                                          Утверждаю</w:t>
      </w:r>
      <w:r w:rsidRPr="00805B76">
        <w:t>:</w:t>
      </w:r>
    </w:p>
    <w:p w:rsidR="00F45FA6" w:rsidRPr="00805B76" w:rsidRDefault="00F45FA6" w:rsidP="00F45FA6">
      <w:pPr>
        <w:tabs>
          <w:tab w:val="left" w:pos="6585"/>
        </w:tabs>
      </w:pPr>
      <w:r>
        <w:t xml:space="preserve">    на заседании </w:t>
      </w:r>
      <w:r w:rsidRPr="00805B76">
        <w:t>педагогическог</w:t>
      </w:r>
      <w:r>
        <w:rPr>
          <w:rFonts w:asciiTheme="minorHAnsi" w:hAnsiTheme="minorHAnsi"/>
        </w:rPr>
        <w:t>о</w:t>
      </w:r>
      <w:r w:rsidRPr="000F2C80">
        <w:t xml:space="preserve"> совета </w:t>
      </w:r>
      <w:r>
        <w:t xml:space="preserve">                                Директор МБОУ</w:t>
      </w:r>
    </w:p>
    <w:p w:rsidR="00F45FA6" w:rsidRDefault="00F45FA6" w:rsidP="00F45FA6">
      <w:r>
        <w:t xml:space="preserve">    МБОУ «Специальная (коррекционная)                              «Специальная  (коррекционная)</w:t>
      </w:r>
    </w:p>
    <w:p w:rsidR="00F45FA6" w:rsidRDefault="00F45FA6" w:rsidP="00F45FA6">
      <w:r>
        <w:t xml:space="preserve">    общеобразовательная школа №37» г. Брянска                  общеобразовательная школа №37» г. Брянска </w:t>
      </w:r>
    </w:p>
    <w:p w:rsidR="00F45FA6" w:rsidRDefault="00F45FA6" w:rsidP="00F45FA6">
      <w:r>
        <w:t xml:space="preserve">    Протокол № 1 от 30.08.2024г.                                              ________________ Е.В. </w:t>
      </w:r>
      <w:proofErr w:type="spellStart"/>
      <w:r>
        <w:t>Чугур</w:t>
      </w:r>
      <w:proofErr w:type="spellEnd"/>
    </w:p>
    <w:p w:rsidR="00F45FA6" w:rsidRDefault="00F45FA6" w:rsidP="00F45FA6">
      <w:pPr>
        <w:rPr>
          <w:rFonts w:asciiTheme="minorHAnsi" w:hAnsiTheme="minorHAnsi"/>
        </w:rPr>
      </w:pPr>
    </w:p>
    <w:p w:rsidR="00F45FA6" w:rsidRDefault="00F45FA6" w:rsidP="00F45FA6">
      <w:pPr>
        <w:rPr>
          <w:rFonts w:asciiTheme="minorHAnsi" w:hAnsiTheme="minorHAnsi"/>
        </w:rPr>
      </w:pPr>
    </w:p>
    <w:p w:rsidR="00F45FA6" w:rsidRDefault="00F45FA6" w:rsidP="00F45FA6">
      <w:pPr>
        <w:rPr>
          <w:rFonts w:asciiTheme="minorHAnsi" w:hAnsiTheme="minorHAnsi"/>
        </w:rPr>
      </w:pPr>
    </w:p>
    <w:p w:rsidR="00F45FA6" w:rsidRPr="00805B76" w:rsidRDefault="00F45FA6" w:rsidP="00F45FA6">
      <w:pPr>
        <w:rPr>
          <w:rFonts w:asciiTheme="minorHAnsi" w:hAnsiTheme="minorHAnsi"/>
        </w:rPr>
      </w:pPr>
    </w:p>
    <w:p w:rsidR="00F45FA6" w:rsidRDefault="00F45FA6" w:rsidP="00F45FA6"/>
    <w:p w:rsidR="00F45FA6" w:rsidRPr="000F2C80" w:rsidRDefault="00F45FA6" w:rsidP="00F45FA6"/>
    <w:p w:rsidR="00F45FA6" w:rsidRPr="000F2C80" w:rsidRDefault="00F45FA6" w:rsidP="00F45FA6"/>
    <w:p w:rsidR="00F45FA6" w:rsidRPr="00CF7823" w:rsidRDefault="00F45FA6" w:rsidP="00F45FA6">
      <w:pPr>
        <w:rPr>
          <w:color w:val="FF0000"/>
        </w:rPr>
      </w:pPr>
    </w:p>
    <w:p w:rsidR="00F45FA6" w:rsidRPr="00394AAF" w:rsidRDefault="00F45FA6" w:rsidP="00F45FA6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F45FA6" w:rsidRPr="00394AAF" w:rsidRDefault="00F45FA6" w:rsidP="00F45FA6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F45FA6" w:rsidRDefault="00F45FA6" w:rsidP="00F45FA6">
      <w:pPr>
        <w:jc w:val="center"/>
        <w:rPr>
          <w:b/>
          <w:color w:val="000000" w:themeColor="text1"/>
          <w:sz w:val="40"/>
        </w:rPr>
      </w:pPr>
      <w:r w:rsidRPr="00F45FA6">
        <w:rPr>
          <w:b/>
          <w:color w:val="000000" w:themeColor="text1"/>
          <w:sz w:val="40"/>
        </w:rPr>
        <w:t xml:space="preserve">«Русский язык»                </w:t>
      </w:r>
      <w:r>
        <w:rPr>
          <w:b/>
          <w:color w:val="000000" w:themeColor="text1"/>
          <w:sz w:val="40"/>
        </w:rPr>
        <w:t xml:space="preserve">                         </w:t>
      </w:r>
    </w:p>
    <w:p w:rsidR="00F45FA6" w:rsidRPr="00F45FA6" w:rsidRDefault="00F45FA6" w:rsidP="00F45FA6">
      <w:pPr>
        <w:jc w:val="center"/>
        <w:rPr>
          <w:sz w:val="28"/>
          <w:szCs w:val="28"/>
        </w:rPr>
      </w:pPr>
      <w:r w:rsidRPr="00F45FA6">
        <w:rPr>
          <w:sz w:val="28"/>
          <w:szCs w:val="28"/>
        </w:rPr>
        <w:t>по адаптированной основной общеобразовательной программе обучающихся с умственной отсталостью (интеллектуальными нарушениями), Вариант 1</w:t>
      </w:r>
    </w:p>
    <w:p w:rsidR="00F45FA6" w:rsidRPr="00394AAF" w:rsidRDefault="00F45FA6" w:rsidP="00F45FA6">
      <w:pPr>
        <w:rPr>
          <w:sz w:val="20"/>
        </w:rPr>
      </w:pPr>
    </w:p>
    <w:p w:rsidR="00F45FA6" w:rsidRPr="00394AAF" w:rsidRDefault="00F45FA6" w:rsidP="00F45FA6">
      <w:pPr>
        <w:jc w:val="center"/>
        <w:rPr>
          <w:b/>
          <w:sz w:val="48"/>
        </w:rPr>
      </w:pPr>
      <w:r>
        <w:rPr>
          <w:b/>
          <w:sz w:val="48"/>
        </w:rPr>
        <w:t>8</w:t>
      </w:r>
      <w:r w:rsidRPr="00394AAF">
        <w:rPr>
          <w:b/>
          <w:sz w:val="48"/>
        </w:rPr>
        <w:t xml:space="preserve"> класс</w:t>
      </w:r>
    </w:p>
    <w:p w:rsidR="00F45FA6" w:rsidRDefault="00F45FA6" w:rsidP="00F45FA6">
      <w:pPr>
        <w:jc w:val="center"/>
        <w:rPr>
          <w:b/>
          <w:sz w:val="48"/>
        </w:rPr>
      </w:pPr>
    </w:p>
    <w:p w:rsidR="00F45FA6" w:rsidRDefault="00F45FA6" w:rsidP="00F45FA6">
      <w:pPr>
        <w:rPr>
          <w:sz w:val="48"/>
        </w:rPr>
      </w:pPr>
    </w:p>
    <w:p w:rsidR="00F45FA6" w:rsidRDefault="00F45FA6" w:rsidP="00F45FA6">
      <w:pPr>
        <w:rPr>
          <w:sz w:val="48"/>
        </w:rPr>
      </w:pPr>
    </w:p>
    <w:p w:rsidR="00F45FA6" w:rsidRPr="00F45FA6" w:rsidRDefault="00F45FA6" w:rsidP="00F45FA6">
      <w:pPr>
        <w:tabs>
          <w:tab w:val="left" w:pos="7769"/>
        </w:tabs>
        <w:jc w:val="right"/>
        <w:rPr>
          <w:sz w:val="28"/>
          <w:szCs w:val="28"/>
        </w:rPr>
      </w:pPr>
      <w:r w:rsidRPr="00F45FA6">
        <w:rPr>
          <w:sz w:val="28"/>
          <w:szCs w:val="28"/>
        </w:rPr>
        <w:t>Срок реализации программы: 1 год</w:t>
      </w:r>
    </w:p>
    <w:p w:rsidR="00F45FA6" w:rsidRPr="00F45FA6" w:rsidRDefault="00F45FA6" w:rsidP="00F45FA6">
      <w:pPr>
        <w:tabs>
          <w:tab w:val="left" w:pos="7769"/>
        </w:tabs>
        <w:jc w:val="right"/>
        <w:rPr>
          <w:sz w:val="28"/>
          <w:szCs w:val="28"/>
        </w:rPr>
      </w:pPr>
      <w:r w:rsidRPr="00F45FA6">
        <w:rPr>
          <w:sz w:val="28"/>
          <w:szCs w:val="28"/>
        </w:rPr>
        <w:t>Программу составила:</w:t>
      </w:r>
    </w:p>
    <w:p w:rsidR="00F45FA6" w:rsidRPr="00F45FA6" w:rsidRDefault="00F45FA6" w:rsidP="00F45FA6">
      <w:pPr>
        <w:tabs>
          <w:tab w:val="left" w:pos="7769"/>
        </w:tabs>
        <w:jc w:val="right"/>
        <w:rPr>
          <w:sz w:val="28"/>
          <w:szCs w:val="28"/>
        </w:rPr>
      </w:pPr>
      <w:r w:rsidRPr="00F45FA6">
        <w:rPr>
          <w:sz w:val="28"/>
          <w:szCs w:val="28"/>
        </w:rPr>
        <w:t>учитель-дефектолог</w:t>
      </w:r>
    </w:p>
    <w:p w:rsidR="00F45FA6" w:rsidRPr="00F45FA6" w:rsidRDefault="00F45FA6" w:rsidP="00F45FA6">
      <w:pPr>
        <w:tabs>
          <w:tab w:val="left" w:pos="7769"/>
        </w:tabs>
        <w:jc w:val="right"/>
        <w:rPr>
          <w:b/>
          <w:i/>
          <w:color w:val="000000" w:themeColor="text1"/>
          <w:sz w:val="28"/>
          <w:szCs w:val="28"/>
        </w:rPr>
      </w:pPr>
      <w:r w:rsidRPr="00F45FA6">
        <w:rPr>
          <w:b/>
          <w:i/>
          <w:color w:val="000000" w:themeColor="text1"/>
          <w:sz w:val="28"/>
          <w:szCs w:val="28"/>
        </w:rPr>
        <w:t>Панкова Е. Н.</w:t>
      </w:r>
    </w:p>
    <w:p w:rsidR="00F45FA6" w:rsidRPr="00F45FA6" w:rsidRDefault="00F45FA6" w:rsidP="00F45FA6">
      <w:pPr>
        <w:rPr>
          <w:sz w:val="28"/>
          <w:szCs w:val="28"/>
        </w:rPr>
      </w:pPr>
    </w:p>
    <w:p w:rsidR="00F45FA6" w:rsidRPr="004A0727" w:rsidRDefault="00F45FA6" w:rsidP="00F45FA6"/>
    <w:p w:rsidR="00F45FA6" w:rsidRPr="004A0727" w:rsidRDefault="00F45FA6" w:rsidP="00F45FA6"/>
    <w:p w:rsidR="00F45FA6" w:rsidRDefault="00F45FA6" w:rsidP="00F45FA6"/>
    <w:p w:rsidR="00F45FA6" w:rsidRDefault="00F45FA6" w:rsidP="00F45FA6"/>
    <w:p w:rsidR="00F45FA6" w:rsidRDefault="00F45FA6" w:rsidP="00F45FA6"/>
    <w:p w:rsidR="00F45FA6" w:rsidRDefault="00F45FA6" w:rsidP="00F45FA6"/>
    <w:p w:rsidR="00F45FA6" w:rsidRDefault="00F45FA6" w:rsidP="00F45FA6"/>
    <w:p w:rsidR="00F45FA6" w:rsidRDefault="00F45FA6" w:rsidP="00F45FA6"/>
    <w:p w:rsidR="00F45FA6" w:rsidRDefault="00F45FA6" w:rsidP="00F45FA6"/>
    <w:p w:rsidR="00F45FA6" w:rsidRPr="00F45FA6" w:rsidRDefault="00F45FA6" w:rsidP="00F45FA6">
      <w:pPr>
        <w:rPr>
          <w:sz w:val="28"/>
          <w:szCs w:val="28"/>
        </w:rPr>
      </w:pPr>
    </w:p>
    <w:p w:rsidR="00F45FA6" w:rsidRPr="00F45FA6" w:rsidRDefault="00F45FA6" w:rsidP="00F45FA6">
      <w:pPr>
        <w:jc w:val="center"/>
        <w:rPr>
          <w:sz w:val="28"/>
          <w:szCs w:val="28"/>
        </w:rPr>
      </w:pPr>
      <w:r w:rsidRPr="00F45FA6">
        <w:rPr>
          <w:sz w:val="28"/>
          <w:szCs w:val="28"/>
        </w:rPr>
        <w:t>г. Брянск</w:t>
      </w:r>
    </w:p>
    <w:p w:rsidR="00F45FA6" w:rsidRPr="005B5BDE" w:rsidRDefault="00F45FA6" w:rsidP="005B5BDE">
      <w:pPr>
        <w:pStyle w:val="a4"/>
        <w:numPr>
          <w:ilvl w:val="1"/>
          <w:numId w:val="9"/>
        </w:numPr>
        <w:jc w:val="center"/>
        <w:rPr>
          <w:sz w:val="28"/>
          <w:szCs w:val="28"/>
        </w:rPr>
      </w:pPr>
      <w:r w:rsidRPr="005B5BDE">
        <w:rPr>
          <w:sz w:val="28"/>
          <w:szCs w:val="28"/>
        </w:rPr>
        <w:t>учебный год</w:t>
      </w:r>
    </w:p>
    <w:p w:rsidR="008F245F" w:rsidRDefault="008F245F" w:rsidP="008F245F">
      <w:pPr>
        <w:rPr>
          <w:sz w:val="28"/>
        </w:rPr>
      </w:pPr>
    </w:p>
    <w:p w:rsidR="008F245F" w:rsidRPr="000C1A8F" w:rsidRDefault="00CD42CA" w:rsidP="00F45FA6">
      <w:pPr>
        <w:pStyle w:val="a4"/>
        <w:ind w:left="34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8F245F" w:rsidRPr="000C1A8F">
        <w:rPr>
          <w:b/>
          <w:sz w:val="28"/>
          <w:szCs w:val="28"/>
        </w:rPr>
        <w:t>ПОЯСНИТЕЛЬНАЯ ЗАПИСКА</w:t>
      </w:r>
    </w:p>
    <w:p w:rsidR="00C547EE" w:rsidRDefault="00F47970" w:rsidP="00F45FA6">
      <w:pPr>
        <w:ind w:firstLine="709"/>
        <w:jc w:val="both"/>
        <w:rPr>
          <w:spacing w:val="20"/>
          <w:sz w:val="28"/>
          <w:szCs w:val="28"/>
        </w:rPr>
      </w:pPr>
      <w:proofErr w:type="gramStart"/>
      <w:r w:rsidRPr="00855F1B">
        <w:rPr>
          <w:sz w:val="28"/>
          <w:szCs w:val="28"/>
        </w:rPr>
        <w:t>Рабочая</w:t>
      </w:r>
      <w:r w:rsidRPr="00855F1B">
        <w:rPr>
          <w:spacing w:val="25"/>
          <w:sz w:val="28"/>
          <w:szCs w:val="28"/>
        </w:rPr>
        <w:t xml:space="preserve"> </w:t>
      </w:r>
      <w:r w:rsidRPr="00855F1B">
        <w:rPr>
          <w:sz w:val="28"/>
          <w:szCs w:val="28"/>
        </w:rPr>
        <w:t>программа</w:t>
      </w:r>
      <w:r w:rsidRPr="00855F1B">
        <w:rPr>
          <w:spacing w:val="24"/>
          <w:sz w:val="28"/>
          <w:szCs w:val="28"/>
        </w:rPr>
        <w:t xml:space="preserve"> </w:t>
      </w:r>
      <w:r w:rsidRPr="00855F1B">
        <w:rPr>
          <w:sz w:val="28"/>
          <w:szCs w:val="28"/>
        </w:rPr>
        <w:t>по</w:t>
      </w:r>
      <w:r w:rsidRPr="00855F1B">
        <w:rPr>
          <w:spacing w:val="27"/>
          <w:sz w:val="28"/>
          <w:szCs w:val="28"/>
        </w:rPr>
        <w:t xml:space="preserve"> </w:t>
      </w:r>
      <w:r w:rsidR="00B53BAE">
        <w:rPr>
          <w:sz w:val="28"/>
          <w:szCs w:val="28"/>
        </w:rPr>
        <w:t>учебному</w:t>
      </w:r>
      <w:r w:rsidRPr="00855F1B">
        <w:rPr>
          <w:spacing w:val="20"/>
          <w:sz w:val="28"/>
          <w:szCs w:val="28"/>
        </w:rPr>
        <w:t xml:space="preserve"> </w:t>
      </w:r>
      <w:r w:rsidR="00B53BAE">
        <w:rPr>
          <w:sz w:val="28"/>
          <w:szCs w:val="28"/>
        </w:rPr>
        <w:t>предмету</w:t>
      </w:r>
      <w:r w:rsidRPr="00855F1B"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«Русский язык</w:t>
      </w:r>
      <w:r w:rsidRPr="00855F1B">
        <w:rPr>
          <w:sz w:val="28"/>
          <w:szCs w:val="28"/>
        </w:rPr>
        <w:t>»</w:t>
      </w:r>
      <w:r w:rsidR="00F45FA6">
        <w:rPr>
          <w:sz w:val="28"/>
          <w:szCs w:val="28"/>
        </w:rPr>
        <w:t xml:space="preserve"> </w:t>
      </w:r>
      <w:r w:rsidR="005C50DF">
        <w:rPr>
          <w:sz w:val="28"/>
          <w:szCs w:val="28"/>
        </w:rPr>
        <w:t xml:space="preserve">              </w:t>
      </w:r>
      <w:r w:rsidR="00F45FA6">
        <w:rPr>
          <w:sz w:val="28"/>
          <w:szCs w:val="28"/>
        </w:rPr>
        <w:t>(адаптированной основной общеобразовательной программы образования обучающихся с умственной отсталостью</w:t>
      </w:r>
      <w:r w:rsidR="00C547EE">
        <w:rPr>
          <w:sz w:val="28"/>
          <w:szCs w:val="28"/>
        </w:rPr>
        <w:t xml:space="preserve"> (интеллектуальными нарушениями) обеспечивает достижение планируемых результатов освоения адаптированной  основной общеобразовательной программы образования обучающихся с умственной отсталостью  </w:t>
      </w:r>
      <w:r w:rsidR="005C50DF">
        <w:rPr>
          <w:sz w:val="28"/>
          <w:szCs w:val="28"/>
        </w:rPr>
        <w:t xml:space="preserve">       </w:t>
      </w:r>
      <w:r w:rsidR="00C547EE">
        <w:rPr>
          <w:sz w:val="28"/>
          <w:szCs w:val="28"/>
        </w:rPr>
        <w:t>(интеллектуальными нарушениями) (далее АООП), определяет содержание, ожидаемые результаты и условия её реализации.</w:t>
      </w:r>
      <w:r w:rsidR="00F45FA6">
        <w:rPr>
          <w:spacing w:val="20"/>
          <w:sz w:val="28"/>
          <w:szCs w:val="28"/>
        </w:rPr>
        <w:t xml:space="preserve"> </w:t>
      </w:r>
      <w:proofErr w:type="gramEnd"/>
    </w:p>
    <w:p w:rsidR="000C1A8F" w:rsidRPr="00F45FA6" w:rsidRDefault="00C547EE" w:rsidP="00F45FA6">
      <w:pPr>
        <w:ind w:firstLine="709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 xml:space="preserve">Рабочая программа по учебному предмету «Русский язык» </w:t>
      </w:r>
      <w:r w:rsidR="000C1A8F" w:rsidRPr="00F45F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5-9 классах имеет коммуникативную направленность. В связи с этим на первый план выдвигаются задачи развития речи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об</w:t>
      </w:r>
      <w:r w:rsidR="000C1A8F" w:rsidRPr="00F45FA6">
        <w:rPr>
          <w:rFonts w:eastAsia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ю</w:t>
      </w:r>
      <w:r w:rsidR="000C1A8F" w:rsidRPr="00F45F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щихся как средства общения и как способа коррекции </w:t>
      </w:r>
      <w:r w:rsidR="005C50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1A8F" w:rsidRPr="00F45F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их мыслительной деятельности. </w:t>
      </w:r>
    </w:p>
    <w:p w:rsidR="000C1A8F" w:rsidRPr="000C1A8F" w:rsidRDefault="000C1A8F" w:rsidP="000C1A8F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1A8F">
        <w:rPr>
          <w:rFonts w:eastAsia="Times New Roman" w:cs="Times New Roman"/>
          <w:sz w:val="28"/>
          <w:szCs w:val="28"/>
          <w:lang w:eastAsia="ru-RU"/>
        </w:rPr>
        <w:t xml:space="preserve">Для решения этих взаимообусловленных задач строится содержательная часть программы. Особое внимание уделяется таким синтаксическим структурам, </w:t>
      </w:r>
      <w:r w:rsidR="005C50DF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0C1A8F">
        <w:rPr>
          <w:rFonts w:eastAsia="Times New Roman" w:cs="Times New Roman"/>
          <w:sz w:val="28"/>
          <w:szCs w:val="28"/>
          <w:lang w:eastAsia="ru-RU"/>
        </w:rPr>
        <w:t xml:space="preserve">как предложение и текст, которые обеспечивают реализацию коммуникативной функции </w:t>
      </w:r>
      <w:proofErr w:type="gramStart"/>
      <w:r w:rsidRPr="000C1A8F">
        <w:rPr>
          <w:rFonts w:eastAsia="Times New Roman" w:cs="Times New Roman"/>
          <w:sz w:val="28"/>
          <w:szCs w:val="28"/>
          <w:lang w:eastAsia="ru-RU"/>
        </w:rPr>
        <w:t>речи</w:t>
      </w:r>
      <w:proofErr w:type="gramEnd"/>
      <w:r w:rsidRPr="000C1A8F">
        <w:rPr>
          <w:rFonts w:eastAsia="Times New Roman" w:cs="Times New Roman"/>
          <w:sz w:val="28"/>
          <w:szCs w:val="28"/>
          <w:lang w:eastAsia="ru-RU"/>
        </w:rPr>
        <w:t xml:space="preserve"> и возможность развёрнуто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 </w:t>
      </w:r>
    </w:p>
    <w:p w:rsidR="000C1A8F" w:rsidRPr="000C1A8F" w:rsidRDefault="000C1A8F" w:rsidP="000C1A8F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1A8F">
        <w:rPr>
          <w:rFonts w:eastAsia="Times New Roman" w:cs="Times New Roman"/>
          <w:sz w:val="28"/>
          <w:szCs w:val="28"/>
          <w:lang w:eastAsia="ru-RU"/>
        </w:rPr>
        <w:t xml:space="preserve">Реализация коммуникативного подхода предполагает некоторое смещение акцентов при обучении русскому языку детей с нарушением интеллекта. </w:t>
      </w:r>
      <w:r w:rsidR="005C50DF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  <w:r w:rsidRPr="000C1A8F">
        <w:rPr>
          <w:rFonts w:eastAsia="Times New Roman" w:cs="Times New Roman"/>
          <w:sz w:val="28"/>
          <w:szCs w:val="28"/>
          <w:lang w:eastAsia="ru-RU"/>
        </w:rPr>
        <w:t>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 (как называется, как изменяется), сколько умение применять изученный грамматико-орфографический материал в устной и письменной форме речевой практики.</w:t>
      </w:r>
    </w:p>
    <w:p w:rsidR="008F245F" w:rsidRDefault="008F245F">
      <w:pPr>
        <w:rPr>
          <w:sz w:val="28"/>
          <w:szCs w:val="28"/>
        </w:rPr>
      </w:pPr>
    </w:p>
    <w:p w:rsidR="003F5E57" w:rsidRPr="000C1A8F" w:rsidRDefault="003F5E57">
      <w:pPr>
        <w:rPr>
          <w:sz w:val="28"/>
          <w:szCs w:val="28"/>
        </w:rPr>
      </w:pPr>
    </w:p>
    <w:p w:rsidR="006B62EF" w:rsidRPr="006B62EF" w:rsidRDefault="006B62EF" w:rsidP="00FF02BF">
      <w:pPr>
        <w:spacing w:line="276" w:lineRule="auto"/>
        <w:jc w:val="center"/>
        <w:rPr>
          <w:rFonts w:eastAsia="Times New Roman" w:cs="Times New Roman"/>
          <w:b/>
          <w:color w:val="000000"/>
          <w:w w:val="117"/>
          <w:sz w:val="28"/>
          <w:szCs w:val="28"/>
          <w:lang w:eastAsia="ru-RU"/>
        </w:rPr>
      </w:pPr>
      <w:r w:rsidRPr="006B62EF">
        <w:rPr>
          <w:rFonts w:eastAsia="Times New Roman" w:cs="Times New Roman"/>
          <w:b/>
          <w:color w:val="000000"/>
          <w:w w:val="117"/>
          <w:sz w:val="28"/>
          <w:szCs w:val="28"/>
          <w:lang w:eastAsia="ru-RU"/>
        </w:rPr>
        <w:t xml:space="preserve">СОДЕРЖАНИЕ </w:t>
      </w:r>
      <w:proofErr w:type="gramStart"/>
      <w:r w:rsidR="00CD42CA">
        <w:rPr>
          <w:rFonts w:eastAsia="Times New Roman" w:cs="Times New Roman"/>
          <w:b/>
          <w:color w:val="000000"/>
          <w:w w:val="117"/>
          <w:sz w:val="28"/>
          <w:szCs w:val="28"/>
          <w:lang w:eastAsia="ru-RU"/>
        </w:rPr>
        <w:t>ОБУЧЕНИЯ ПО ПРЕДМЕТУ</w:t>
      </w:r>
      <w:proofErr w:type="gramEnd"/>
    </w:p>
    <w:p w:rsidR="006B62EF" w:rsidRPr="00126C5E" w:rsidRDefault="006B62EF" w:rsidP="006B62EF">
      <w:pPr>
        <w:jc w:val="center"/>
        <w:rPr>
          <w:rFonts w:eastAsia="Times New Roman" w:cs="Times New Roman"/>
          <w:b/>
          <w:bCs/>
          <w:iCs/>
          <w:w w:val="117"/>
          <w:sz w:val="28"/>
          <w:szCs w:val="28"/>
          <w:lang w:eastAsia="ru-RU"/>
        </w:rPr>
      </w:pPr>
      <w:r w:rsidRPr="00126C5E">
        <w:rPr>
          <w:rFonts w:eastAsia="Times New Roman" w:cs="Times New Roman"/>
          <w:b/>
          <w:bCs/>
          <w:iCs/>
          <w:w w:val="117"/>
          <w:sz w:val="28"/>
          <w:szCs w:val="28"/>
          <w:lang w:eastAsia="ru-RU"/>
        </w:rPr>
        <w:t>«РУССКИЙ ЯЗЫК»</w:t>
      </w:r>
      <w:r w:rsidR="00CF136A" w:rsidRPr="00126C5E">
        <w:rPr>
          <w:rFonts w:eastAsia="Times New Roman" w:cs="Times New Roman"/>
          <w:b/>
          <w:bCs/>
          <w:iCs/>
          <w:w w:val="117"/>
          <w:sz w:val="28"/>
          <w:szCs w:val="28"/>
          <w:lang w:eastAsia="ru-RU"/>
        </w:rPr>
        <w:t xml:space="preserve"> 8</w:t>
      </w:r>
      <w:r w:rsidR="00C73C68">
        <w:rPr>
          <w:rFonts w:eastAsia="Times New Roman" w:cs="Times New Roman"/>
          <w:b/>
          <w:bCs/>
          <w:iCs/>
          <w:w w:val="117"/>
          <w:sz w:val="28"/>
          <w:szCs w:val="28"/>
          <w:lang w:eastAsia="ru-RU"/>
        </w:rPr>
        <w:t xml:space="preserve"> КЛАСС</w:t>
      </w:r>
      <w:bookmarkStart w:id="0" w:name="_GoBack"/>
      <w:bookmarkEnd w:id="0"/>
      <w:r w:rsidR="00C547EE">
        <w:rPr>
          <w:rFonts w:eastAsia="Times New Roman" w:cs="Times New Roman"/>
          <w:b/>
          <w:bCs/>
          <w:iCs/>
          <w:w w:val="117"/>
          <w:sz w:val="28"/>
          <w:szCs w:val="28"/>
          <w:lang w:eastAsia="ru-RU"/>
        </w:rPr>
        <w:t xml:space="preserve">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Программа включает следующие разделы: </w:t>
      </w: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«Звуки и буквы. Текст», </w:t>
      </w:r>
      <w:r w:rsidR="005C50D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           </w:t>
      </w: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«Слово. Текст», «Предложение. Текст», «Связная письменная речь», </w:t>
      </w:r>
      <w:r w:rsidR="005C50D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            </w:t>
      </w: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«Деловое письмо». </w:t>
      </w:r>
    </w:p>
    <w:p w:rsidR="00FF02BF" w:rsidRPr="00FF02BF" w:rsidRDefault="00FF02BF" w:rsidP="00FF02BF">
      <w:pPr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Во всех разделах задания к теме </w:t>
      </w: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«Текст»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выполняются в процессе изучения других грамматических тем.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Специальные уроки </w:t>
      </w: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делового письма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или </w:t>
      </w: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связной речи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 </w:t>
      </w:r>
    </w:p>
    <w:p w:rsidR="00FF02BF" w:rsidRPr="00FF02BF" w:rsidRDefault="00FF02BF" w:rsidP="00FF02BF">
      <w:pPr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На уроки связной речи, включая работу над ошибками, отводится по 2 часа учебного времени.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Звуки и буквы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Повторение. Звуки речи. Гласные и согласные. Алфавит. Характеристика гласных: слогообразующая роль гласных, ударные и безударные гласные. Характеристика согласных: мягкие - твердые, звонкие - глухие. Несовпадение звука и буквы в слове.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Твердые и мягкие согласные. Их дифференциация. Обозначение мягкости согласных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на письме буквами </w:t>
      </w:r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и, е, ѐ, ю, я, ь.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Разделительный мягкий знак </w:t>
      </w:r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(ь).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Дифференциация слитного и раздельного произношения согласных и гласных в словах </w:t>
      </w:r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>(</w:t>
      </w:r>
      <w:proofErr w:type="spellStart"/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>ня</w:t>
      </w:r>
      <w:proofErr w:type="spellEnd"/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 — </w:t>
      </w:r>
      <w:proofErr w:type="spellStart"/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>нья</w:t>
      </w:r>
      <w:proofErr w:type="spellEnd"/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).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Употребление мягкого знака как показателя раздельного произношения согласного и гласного.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lastRenderedPageBreak/>
        <w:t xml:space="preserve">Дифференциация употребления мягкого знака для обозначения мягкости согласных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разделительного мягкого знака.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Согласные звонкие и глухие. Дифференциация парных звонких и глухих согласных. Установление несоответствия звука и буквы на конце слова.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Правописание звонких и глухих согласных на конце слова.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Ударные и безударные гласные. Соответствие звука и буквы под ударением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несоответствие их в безударной позиции. Введение термина </w:t>
      </w:r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орфограмма. </w:t>
      </w:r>
      <w:r w:rsidR="005C50D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Проверка написания безударных гласных путем изменения формы слова.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Звуковая характеристика языка. Соответствие и несоответствие произношения написанию в слове. Общий способ решения орфографических задач.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Употребление разделительных </w:t>
      </w:r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ь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</w:t>
      </w:r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ъ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знаков в словах.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Проверяемые и непроверяемые написания в словах. Работа с орфографическим словарем.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Слова из словаря: </w:t>
      </w:r>
    </w:p>
    <w:p w:rsidR="00FF02BF" w:rsidRPr="00FF02BF" w:rsidRDefault="00FF02BF" w:rsidP="00FF02BF">
      <w:pPr>
        <w:spacing w:after="42"/>
        <w:ind w:firstLine="708"/>
        <w:jc w:val="both"/>
        <w:rPr>
          <w:rFonts w:eastAsia="Times New Roman" w:cs="Times New Roman"/>
          <w:i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 </w:t>
      </w:r>
      <w:proofErr w:type="gramStart"/>
      <w:r w:rsidR="00754740">
        <w:rPr>
          <w:rFonts w:eastAsia="Times New Roman" w:cs="Times New Roman"/>
          <w:i/>
          <w:color w:val="000000"/>
          <w:sz w:val="28"/>
          <w:szCs w:val="20"/>
          <w:lang w:eastAsia="ru-RU"/>
        </w:rPr>
        <w:t>Государство, депутат, дисциплина, документ, информация, квитанция, клиент, медаль, полиция (милиция), неожиданно, Отечество, память, паспорт, патриот, пациент, планета, профессия, секретарь, совесть, станция, территория, характер, чувство, электричество, юмор.</w:t>
      </w:r>
      <w:r w:rsidRPr="00FF02BF">
        <w:rPr>
          <w:rFonts w:eastAsia="Times New Roman" w:cs="Times New Roman"/>
          <w:i/>
          <w:color w:val="000000"/>
          <w:sz w:val="28"/>
          <w:szCs w:val="20"/>
          <w:lang w:eastAsia="ru-RU"/>
        </w:rPr>
        <w:t xml:space="preserve"> </w:t>
      </w:r>
      <w:proofErr w:type="gramEnd"/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Слово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Состав слова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Родственные, или однокоренные, слова. Корень - выразитель общего значения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 группе однокоренных слов. Соотнесение однокоренных слов с их значением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включение их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 предложения. Объяснение значений слов по плану и образцу. Подбор однокоренных слов, относящихся к разным частям речи. Их дифференциация. </w:t>
      </w:r>
    </w:p>
    <w:p w:rsidR="00FF02BF" w:rsidRPr="00FF02BF" w:rsidRDefault="00FF02BF" w:rsidP="00FF02BF">
      <w:pPr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Окончание как изменяемая часть слова. Образование смысловой связи между словами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 помощью окончаний. Объединение слов в словосочетания с помощью вопроса. </w:t>
      </w:r>
    </w:p>
    <w:p w:rsidR="00FF02BF" w:rsidRPr="00FF02BF" w:rsidRDefault="00FF02BF" w:rsidP="00D83B64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Приставка как часть слова. Наблюдение за изменением значения слова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 зависимости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от приставки. Приставка и предлог. Их различение.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Правописание приставок </w:t>
      </w:r>
      <w:proofErr w:type="gramStart"/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с</w:t>
      </w:r>
      <w:proofErr w:type="gramEnd"/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</w:t>
      </w:r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а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</w:t>
      </w:r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о.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Приставка </w:t>
      </w:r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пере-.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Единообразное написание приставок на согласные вне зависимости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от произношения </w:t>
      </w:r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>(</w:t>
      </w:r>
      <w:proofErr w:type="gramStart"/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>с-</w:t>
      </w:r>
      <w:proofErr w:type="gramEnd"/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, в-, от-, под-, над-).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Составление различных словосочетаний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 однокоренными словами, образованными с помощью приставок.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Разделительный твердый знак </w:t>
      </w:r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(ъ)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 словах с приставками.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Правописание корней и приставок. Их систематизация. </w:t>
      </w:r>
    </w:p>
    <w:p w:rsidR="00FF02BF" w:rsidRPr="00FF02BF" w:rsidRDefault="00FF02BF" w:rsidP="00FF02BF">
      <w:pPr>
        <w:ind w:left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Суффикс как часть слова. Изменение значения слова в зависимости от суффикса. Суффиксы с уменьшительно-ласкательным значением.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Образование разных частей речи с помощью приставок и суффиксов.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Образование разных слов с помощью одних и тех же приставок и суффиксов, наблюдение за значением этих слов.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Практическое использование однокоренных слов в тексте.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Разбор слов по составу (простейшие случаи).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Правописание проверяемых безударных гласных, звонких и глухих согласных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 корнях слов путем изменения формы слова или подбора однокоренных слов. Дифференциация способов проверки. Проверяемые и проверочные слова в группе однокоренных слов.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Непроверяемые написания в корне. Наблюдение за единообразным написанием орфограмм в группе однокоренных слов.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Сложные слова с соединительными гласными </w:t>
      </w:r>
      <w:r w:rsidRPr="00FF02BF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о, е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без соединительной гласной. Обогащение словаря сложными словами. Их активизация.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lastRenderedPageBreak/>
        <w:t xml:space="preserve">Объяснение значения данных слов (по образцу). Составление словосочетаний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предложений с данными словами. Включение их в текст. </w:t>
      </w:r>
    </w:p>
    <w:p w:rsidR="00C547EE" w:rsidRPr="00FF02BF" w:rsidRDefault="00FF02BF" w:rsidP="005C50D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Сложносокращенные слова. Использование в тексте сложных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сложносокращённых слов.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Части речи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Слово как название предмета, его признака или действия. Части речи. Существительное. Прилагательное. Глагол. Их различение и вопросы как средство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для выявления этих частей речи. Различение данных частей речи в группе однокоренных слов.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Их дифференциация в предложении. Составление словосочетаний, состоящих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из разных частей речи.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Существительное.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Значение существительных в речи.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Объединение ряда существительных общей темой. Разделение существительных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на слова различных смысловых категорий: люди, их профессии, животные, растения, события, явления природы и т. д. Существительные, называющие один и тот же предмет по-разному. Существительные, противоположные по значению.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Существительные, близкие по значению. Описание картин окружающей действительности существительными. Существительные одушевленные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неодушевленные, собственные и нарицательные. </w:t>
      </w:r>
    </w:p>
    <w:p w:rsidR="00FF02BF" w:rsidRPr="00FF02BF" w:rsidRDefault="00FF02BF" w:rsidP="00FF02BF">
      <w:pPr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Большая буква в именах собственных. Названия праздников. Кавычки в названиях книг, журналов, магазинов и т. д. Распространение предложений в тексте именами собственными.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Изменение существительных по числам.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Нахождение смысловой связи между двумя данными существительными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составление предложений на основе двух слов.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Род существительных. Родовые окончания. Различение существительных по родам. Существительные мужского и женского рода с шипящей на конце.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Различение их по родам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 словосочетаниях. Правописание.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Число существительных. Изменение существительных по числам.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Подбор однокоренных существительных с разными грамматическими признаками. Включение их в предложения.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Изменение существительных в единственном числе по падежам (склонение). Словосочетания с существительным, постановка вопроса от главного слова к зависимому (существительному) и определение падежа существительного по вопросу.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Выделение падежных окончаний (на примере существительных с ударными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беспроблемными окончаниями). </w:t>
      </w:r>
    </w:p>
    <w:p w:rsidR="00FF02BF" w:rsidRPr="00FF02BF" w:rsidRDefault="00FF02BF" w:rsidP="00FF02BF">
      <w:pPr>
        <w:ind w:left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Предлоги и падежи. Предлог и падежное окончание для связи слов в предложении. Выбор падежной формы существительного после предлога.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Понятие о начальной форме существительных. Постановка существительных, стоящих в косвенных падежах, в начальную форму.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Три типа склонения существительных.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Ударные и безударные падежные окончания. Наблюдение за единообразным написанием ударных и безударных падежных окончаний. </w:t>
      </w:r>
    </w:p>
    <w:p w:rsid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Правописание безударных падежных окончаний существительных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1, 2 и 3-го склонения в единственном числе. Проверка безударных окончаний существительных каждого типа склонения способом подстановки существительного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того же склонения и падежа с ударным окончанием. Определение грамматических призн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аков существительного (с опорой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на таблицу). </w:t>
      </w:r>
    </w:p>
    <w:p w:rsidR="005C50DF" w:rsidRDefault="005C50D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5C50DF" w:rsidRDefault="005C50D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5C50DF" w:rsidRPr="00FF02BF" w:rsidRDefault="005C50D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FF02BF" w:rsidRPr="00FF02BF" w:rsidRDefault="00FF02BF" w:rsidP="00FF02BF">
      <w:pPr>
        <w:spacing w:after="42"/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lastRenderedPageBreak/>
        <w:t>Выбор из текста существительных и постановка их в начальную форму.</w:t>
      </w:r>
    </w:p>
    <w:p w:rsidR="00FF02BF" w:rsidRPr="00FF02BF" w:rsidRDefault="00FF02BF" w:rsidP="00FF02BF">
      <w:pPr>
        <w:spacing w:after="42"/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Несклоняемые существительные. Определение их рода.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Согласование прилагательного и глагола прошедшего времени с несклоняемыми существительными.</w:t>
      </w:r>
    </w:p>
    <w:p w:rsidR="00FF02BF" w:rsidRPr="00FF02BF" w:rsidRDefault="00FF02BF" w:rsidP="00FF02BF">
      <w:pPr>
        <w:spacing w:after="42"/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Дополнение диалога завершающимися репликами двух собеседников.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Прилагательное.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Значение прилагательных в речи. </w:t>
      </w:r>
      <w:proofErr w:type="gramStart"/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Признаки, обозначаемые прилагательными: цвет, размер, форма, вкус и т. д. Описание человека, животных, явлений природы с помощью прилагательных.</w:t>
      </w:r>
      <w:proofErr w:type="gramEnd"/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Описание предмета и его частей словосочетаниями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 прилагательными. Прилагательные, противоположные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по значению. Прилагательные, близкие по значению.</w:t>
      </w:r>
      <w:r w:rsidRPr="00FF02BF">
        <w:rPr>
          <w:rFonts w:eastAsia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Употребление прилагательных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 прямом и переносном значении.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Род прилагательных. Его зависимость от рода существительных.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Родовые окончания прилагательных.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Число прилагательных. Согласование прилагательных с существительными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 роде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числе. Наблюдение за родовыми окончаниями. Дифференциация окончаний единственного и множественного числа: </w:t>
      </w:r>
      <w:proofErr w:type="gramStart"/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>-е</w:t>
      </w:r>
      <w:proofErr w:type="gramEnd"/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>е, -</w:t>
      </w:r>
      <w:proofErr w:type="spellStart"/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>ие</w:t>
      </w:r>
      <w:proofErr w:type="spellEnd"/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Понятие о склонении прилагательных. Склонение прилагательных мужского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среднего рода. Склонение прилагательных женского рода. Постановка вопросов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от существительного к прилагательному в косвенных падежах.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Наблюдение за окончанием вопроса и окончанием прилагательного. Правописание падежных окончаний прилагательных в единственном числе. Склонение прилагательных во множественном числе. Проверка безударных окончаний прилагательных с помощью вопроса.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Прилагательные на </w:t>
      </w:r>
      <w:proofErr w:type="gramStart"/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>–</w:t>
      </w:r>
      <w:proofErr w:type="spellStart"/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>и</w:t>
      </w:r>
      <w:proofErr w:type="gramEnd"/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>й</w:t>
      </w:r>
      <w:proofErr w:type="spellEnd"/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>, -</w:t>
      </w:r>
      <w:proofErr w:type="spellStart"/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>ье</w:t>
      </w:r>
      <w:proofErr w:type="spellEnd"/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>, -</w:t>
      </w:r>
      <w:proofErr w:type="spellStart"/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>ья</w:t>
      </w:r>
      <w:proofErr w:type="spellEnd"/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>, -</w:t>
      </w:r>
      <w:proofErr w:type="spellStart"/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>ьи</w:t>
      </w:r>
      <w:proofErr w:type="spellEnd"/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. Их правописание.</w:t>
      </w:r>
    </w:p>
    <w:p w:rsidR="00FF02BF" w:rsidRPr="00FF02BF" w:rsidRDefault="00FF02BF" w:rsidP="00FF02BF">
      <w:pPr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Подбор нескольких прилагательных к существительному по смыслу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(сначала с опорой на предмет или его изображение, а в дальнейшем без них). Согласование прилагательных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с существительными. Выделение сочетаний существительных с прилагательными в разных падежных формах. Употребление словосочетаний в разных падежных формах.</w:t>
      </w:r>
    </w:p>
    <w:p w:rsidR="00FF02BF" w:rsidRPr="00FF02BF" w:rsidRDefault="00FF02BF" w:rsidP="00FF02BF">
      <w:pPr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Распространение предложений прилагательными и однородными членами, выраженными прилагательными в заданной падежной форме.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Выписывание из текста сочетаний существительных с прилагательными. Восстановление текста по опорным словосочетаниям.</w:t>
      </w:r>
    </w:p>
    <w:p w:rsidR="00FF02BF" w:rsidRPr="00FF02BF" w:rsidRDefault="00FF02BF" w:rsidP="00FF02BF">
      <w:pPr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Включение прилагательных в описание портрета </w:t>
      </w:r>
      <w:r w:rsidR="005C50D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(с опорой на иллюстрацию, репродукцию картины).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Создание диалога на основе повествовательного текста с опорой на структурную схему диалога.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sz w:val="28"/>
          <w:szCs w:val="20"/>
          <w:lang w:eastAsia="ru-RU"/>
        </w:rPr>
        <w:t xml:space="preserve">Глагол. 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Значение глаголов в речи. Семантические группы глаголов </w:t>
      </w:r>
      <w:r w:rsidR="005C50DF">
        <w:rPr>
          <w:rFonts w:eastAsia="Times New Roman" w:cs="Times New Roman"/>
          <w:sz w:val="28"/>
          <w:szCs w:val="20"/>
          <w:lang w:eastAsia="ru-RU"/>
        </w:rPr>
        <w:t xml:space="preserve">     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>(глаголы движения, глаголы труда, глаголы речи и т. д.). Нахождение в тексте глаголов разных семантических групп.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 xml:space="preserve">Глаголы, противоположные по значению. Подбор к данным глаголам однокоренных </w:t>
      </w:r>
      <w:r w:rsidR="00D83B64">
        <w:rPr>
          <w:rFonts w:eastAsia="Times New Roman" w:cs="Times New Roman"/>
          <w:sz w:val="28"/>
          <w:szCs w:val="20"/>
          <w:lang w:eastAsia="ru-RU"/>
        </w:rPr>
        <w:t xml:space="preserve">     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и глаголов, противоположных по значению. </w:t>
      </w:r>
      <w:r w:rsidR="005C50DF">
        <w:rPr>
          <w:rFonts w:eastAsia="Times New Roman" w:cs="Times New Roman"/>
          <w:sz w:val="28"/>
          <w:szCs w:val="20"/>
          <w:lang w:eastAsia="ru-RU"/>
        </w:rPr>
        <w:t xml:space="preserve">                   </w:t>
      </w:r>
      <w:r w:rsidR="003F5E57">
        <w:rPr>
          <w:rFonts w:eastAsia="Times New Roman" w:cs="Times New Roman"/>
          <w:sz w:val="28"/>
          <w:szCs w:val="20"/>
          <w:lang w:eastAsia="ru-RU"/>
        </w:rPr>
        <w:tab/>
      </w:r>
      <w:r w:rsidR="003F5E57">
        <w:rPr>
          <w:rFonts w:eastAsia="Times New Roman" w:cs="Times New Roman"/>
          <w:sz w:val="28"/>
          <w:szCs w:val="20"/>
          <w:lang w:eastAsia="ru-RU"/>
        </w:rPr>
        <w:tab/>
      </w:r>
      <w:r w:rsidR="003F5E57">
        <w:rPr>
          <w:rFonts w:eastAsia="Times New Roman" w:cs="Times New Roman"/>
          <w:sz w:val="28"/>
          <w:szCs w:val="20"/>
          <w:lang w:eastAsia="ru-RU"/>
        </w:rPr>
        <w:tab/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Составление словосочетаний с глаголами, противоположными по значению,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на заданную тему. Включение в текст пар глаголов, противоположных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      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по значению. Использование глаголов для выражения сравнения </w:t>
      </w:r>
      <w:r w:rsidR="00D83B64">
        <w:rPr>
          <w:rFonts w:eastAsia="Times New Roman" w:cs="Times New Roman"/>
          <w:sz w:val="28"/>
          <w:szCs w:val="20"/>
          <w:lang w:eastAsia="ru-RU"/>
        </w:rPr>
        <w:t xml:space="preserve">  </w:t>
      </w:r>
      <w:r w:rsidRPr="00FF02BF">
        <w:rPr>
          <w:rFonts w:eastAsia="Times New Roman" w:cs="Times New Roman"/>
          <w:sz w:val="28"/>
          <w:szCs w:val="20"/>
          <w:lang w:eastAsia="ru-RU"/>
        </w:rPr>
        <w:t>(</w:t>
      </w:r>
      <w:r w:rsidRPr="00FF02BF">
        <w:rPr>
          <w:rFonts w:eastAsia="Times New Roman" w:cs="Times New Roman"/>
          <w:i/>
          <w:sz w:val="28"/>
          <w:szCs w:val="20"/>
          <w:lang w:eastAsia="ru-RU"/>
        </w:rPr>
        <w:t>прыгает, как мячик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). Глаголы, близкие по значению, их использование в предложениях.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>Употребление глаголов в прямом и переносном значении, включение их в описание картины (по данной репродукции).</w:t>
      </w:r>
    </w:p>
    <w:p w:rsidR="00FF02BF" w:rsidRPr="00FF02BF" w:rsidRDefault="00FF02BF" w:rsidP="00FF02BF">
      <w:pPr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lastRenderedPageBreak/>
        <w:t xml:space="preserve">          Изменение глаголов по временам (настоящее, прошедшее, будущее).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Их различение </w:t>
      </w:r>
      <w:r w:rsidR="00D83B64">
        <w:rPr>
          <w:rFonts w:eastAsia="Times New Roman" w:cs="Times New Roman"/>
          <w:sz w:val="28"/>
          <w:szCs w:val="20"/>
          <w:lang w:eastAsia="ru-RU"/>
        </w:rPr>
        <w:t xml:space="preserve">   </w:t>
      </w:r>
      <w:r w:rsidRPr="00FF02BF">
        <w:rPr>
          <w:rFonts w:eastAsia="Times New Roman" w:cs="Times New Roman"/>
          <w:sz w:val="28"/>
          <w:szCs w:val="20"/>
          <w:lang w:eastAsia="ru-RU"/>
        </w:rPr>
        <w:t>по вопросам и значению. Употребление в речи глаголов разных временных категорий.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>Число глаголов. Согласование глаголов прошедшего времени с существительными в роде и числе.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 xml:space="preserve">Начальная форма глагола (неопределенная форма) на </w:t>
      </w:r>
      <w:proofErr w:type="gramStart"/>
      <w:r w:rsidRPr="00FF02BF">
        <w:rPr>
          <w:rFonts w:eastAsia="Times New Roman" w:cs="Times New Roman"/>
          <w:b/>
          <w:sz w:val="28"/>
          <w:szCs w:val="20"/>
          <w:lang w:eastAsia="ru-RU"/>
        </w:rPr>
        <w:t>–</w:t>
      </w:r>
      <w:proofErr w:type="spellStart"/>
      <w:r w:rsidRPr="00FF02BF">
        <w:rPr>
          <w:rFonts w:eastAsia="Times New Roman" w:cs="Times New Roman"/>
          <w:b/>
          <w:sz w:val="28"/>
          <w:szCs w:val="20"/>
          <w:lang w:eastAsia="ru-RU"/>
        </w:rPr>
        <w:t>т</w:t>
      </w:r>
      <w:proofErr w:type="gramEnd"/>
      <w:r w:rsidRPr="00FF02BF">
        <w:rPr>
          <w:rFonts w:eastAsia="Times New Roman" w:cs="Times New Roman"/>
          <w:b/>
          <w:sz w:val="28"/>
          <w:szCs w:val="20"/>
          <w:lang w:eastAsia="ru-RU"/>
        </w:rPr>
        <w:t>ь</w:t>
      </w:r>
      <w:proofErr w:type="spellEnd"/>
      <w:r w:rsidRPr="00FF02BF">
        <w:rPr>
          <w:rFonts w:eastAsia="Times New Roman" w:cs="Times New Roman"/>
          <w:b/>
          <w:sz w:val="28"/>
          <w:szCs w:val="20"/>
          <w:lang w:eastAsia="ru-RU"/>
        </w:rPr>
        <w:t>, -</w:t>
      </w:r>
      <w:proofErr w:type="spellStart"/>
      <w:r w:rsidRPr="00FF02BF">
        <w:rPr>
          <w:rFonts w:eastAsia="Times New Roman" w:cs="Times New Roman"/>
          <w:b/>
          <w:sz w:val="28"/>
          <w:szCs w:val="20"/>
          <w:lang w:eastAsia="ru-RU"/>
        </w:rPr>
        <w:t>ться</w:t>
      </w:r>
      <w:proofErr w:type="spellEnd"/>
      <w:r w:rsidRPr="00FF02BF">
        <w:rPr>
          <w:rFonts w:eastAsia="Times New Roman" w:cs="Times New Roman"/>
          <w:b/>
          <w:sz w:val="28"/>
          <w:szCs w:val="20"/>
          <w:lang w:eastAsia="ru-RU"/>
        </w:rPr>
        <w:t>, -</w:t>
      </w:r>
      <w:proofErr w:type="spellStart"/>
      <w:r w:rsidRPr="00FF02BF">
        <w:rPr>
          <w:rFonts w:eastAsia="Times New Roman" w:cs="Times New Roman"/>
          <w:b/>
          <w:sz w:val="28"/>
          <w:szCs w:val="20"/>
          <w:lang w:eastAsia="ru-RU"/>
        </w:rPr>
        <w:t>ти</w:t>
      </w:r>
      <w:proofErr w:type="spellEnd"/>
      <w:r w:rsidRPr="00FF02BF">
        <w:rPr>
          <w:rFonts w:eastAsia="Times New Roman" w:cs="Times New Roman"/>
          <w:b/>
          <w:sz w:val="28"/>
          <w:szCs w:val="20"/>
          <w:lang w:eastAsia="ru-RU"/>
        </w:rPr>
        <w:t>, -</w:t>
      </w:r>
      <w:proofErr w:type="spellStart"/>
      <w:r w:rsidRPr="00FF02BF">
        <w:rPr>
          <w:rFonts w:eastAsia="Times New Roman" w:cs="Times New Roman"/>
          <w:b/>
          <w:sz w:val="28"/>
          <w:szCs w:val="20"/>
          <w:lang w:eastAsia="ru-RU"/>
        </w:rPr>
        <w:t>чь</w:t>
      </w:r>
      <w:proofErr w:type="spellEnd"/>
      <w:r w:rsidRPr="00FF02BF">
        <w:rPr>
          <w:rFonts w:eastAsia="Times New Roman" w:cs="Times New Roman"/>
          <w:b/>
          <w:sz w:val="28"/>
          <w:szCs w:val="20"/>
          <w:lang w:eastAsia="ru-RU"/>
        </w:rPr>
        <w:t>, -</w:t>
      </w:r>
      <w:proofErr w:type="spellStart"/>
      <w:r w:rsidRPr="00FF02BF">
        <w:rPr>
          <w:rFonts w:eastAsia="Times New Roman" w:cs="Times New Roman"/>
          <w:b/>
          <w:sz w:val="28"/>
          <w:szCs w:val="20"/>
          <w:lang w:eastAsia="ru-RU"/>
        </w:rPr>
        <w:t>чься</w:t>
      </w:r>
      <w:proofErr w:type="spellEnd"/>
      <w:r w:rsidRPr="00FF02BF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 w:rsidR="00D83B64">
        <w:rPr>
          <w:rFonts w:eastAsia="Times New Roman" w:cs="Times New Roman"/>
          <w:b/>
          <w:sz w:val="28"/>
          <w:szCs w:val="20"/>
          <w:lang w:eastAsia="ru-RU"/>
        </w:rPr>
        <w:t xml:space="preserve">       </w:t>
      </w:r>
      <w:r w:rsidRPr="00FF02BF">
        <w:rPr>
          <w:rFonts w:eastAsia="Times New Roman" w:cs="Times New Roman"/>
          <w:sz w:val="28"/>
          <w:szCs w:val="20"/>
          <w:lang w:eastAsia="ru-RU"/>
        </w:rPr>
        <w:t>(</w:t>
      </w:r>
      <w:r w:rsidR="00996B0D">
        <w:rPr>
          <w:rFonts w:eastAsia="Times New Roman" w:cs="Times New Roman"/>
          <w:i/>
          <w:sz w:val="28"/>
          <w:szCs w:val="20"/>
          <w:lang w:eastAsia="ru-RU"/>
        </w:rPr>
        <w:t>что делать? ч</w:t>
      </w:r>
      <w:r w:rsidRPr="00FF02BF">
        <w:rPr>
          <w:rFonts w:eastAsia="Times New Roman" w:cs="Times New Roman"/>
          <w:i/>
          <w:sz w:val="28"/>
          <w:szCs w:val="20"/>
          <w:lang w:eastAsia="ru-RU"/>
        </w:rPr>
        <w:t>то сделать?</w:t>
      </w:r>
      <w:r w:rsidRPr="00FF02BF">
        <w:rPr>
          <w:rFonts w:eastAsia="Times New Roman" w:cs="Times New Roman"/>
          <w:sz w:val="28"/>
          <w:szCs w:val="20"/>
          <w:lang w:eastAsia="ru-RU"/>
        </w:rPr>
        <w:t>). Постановка глаголов в начальную форму.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 xml:space="preserve">Правописание частицы </w:t>
      </w:r>
      <w:r w:rsidRPr="00FF02BF">
        <w:rPr>
          <w:rFonts w:eastAsia="Times New Roman" w:cs="Times New Roman"/>
          <w:b/>
          <w:sz w:val="28"/>
          <w:szCs w:val="20"/>
          <w:lang w:eastAsia="ru-RU"/>
        </w:rPr>
        <w:t>не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 с глаголами. Значение отрицания.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>Лицо глаголов в настоящем и будущем времени. 1,2 и 3-е лицо глаголов единственного и множественного числа. Правописание глаголов 2-го лица единственного числа.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>Дифференциация глаголов 3-го лица единственного числа и неопределенной формы глаголов (</w:t>
      </w:r>
      <w:r w:rsidRPr="00FF02BF">
        <w:rPr>
          <w:rFonts w:eastAsia="Times New Roman" w:cs="Times New Roman"/>
          <w:b/>
          <w:sz w:val="28"/>
          <w:szCs w:val="20"/>
          <w:lang w:eastAsia="ru-RU"/>
        </w:rPr>
        <w:t>-</w:t>
      </w:r>
      <w:proofErr w:type="spellStart"/>
      <w:r w:rsidRPr="00FF02BF">
        <w:rPr>
          <w:rFonts w:eastAsia="Times New Roman" w:cs="Times New Roman"/>
          <w:b/>
          <w:sz w:val="28"/>
          <w:szCs w:val="20"/>
          <w:lang w:eastAsia="ru-RU"/>
        </w:rPr>
        <w:t>тся</w:t>
      </w:r>
      <w:proofErr w:type="spellEnd"/>
      <w:r w:rsidRPr="00FF02BF">
        <w:rPr>
          <w:rFonts w:eastAsia="Times New Roman" w:cs="Times New Roman"/>
          <w:b/>
          <w:sz w:val="28"/>
          <w:szCs w:val="20"/>
          <w:lang w:eastAsia="ru-RU"/>
        </w:rPr>
        <w:t xml:space="preserve">, </w:t>
      </w:r>
      <w:proofErr w:type="gramStart"/>
      <w:r w:rsidRPr="00FF02BF">
        <w:rPr>
          <w:rFonts w:eastAsia="Times New Roman" w:cs="Times New Roman"/>
          <w:b/>
          <w:sz w:val="28"/>
          <w:szCs w:val="20"/>
          <w:lang w:eastAsia="ru-RU"/>
        </w:rPr>
        <w:t>-</w:t>
      </w:r>
      <w:proofErr w:type="spellStart"/>
      <w:r w:rsidRPr="00FF02BF">
        <w:rPr>
          <w:rFonts w:eastAsia="Times New Roman" w:cs="Times New Roman"/>
          <w:b/>
          <w:sz w:val="28"/>
          <w:szCs w:val="20"/>
          <w:lang w:eastAsia="ru-RU"/>
        </w:rPr>
        <w:t>т</w:t>
      </w:r>
      <w:proofErr w:type="gramEnd"/>
      <w:r w:rsidRPr="00FF02BF">
        <w:rPr>
          <w:rFonts w:eastAsia="Times New Roman" w:cs="Times New Roman"/>
          <w:b/>
          <w:sz w:val="28"/>
          <w:szCs w:val="20"/>
          <w:lang w:eastAsia="ru-RU"/>
        </w:rPr>
        <w:t>ься</w:t>
      </w:r>
      <w:proofErr w:type="spellEnd"/>
      <w:r w:rsidRPr="00FF02BF">
        <w:rPr>
          <w:rFonts w:eastAsia="Times New Roman" w:cs="Times New Roman"/>
          <w:sz w:val="28"/>
          <w:szCs w:val="20"/>
          <w:lang w:eastAsia="ru-RU"/>
        </w:rPr>
        <w:t xml:space="preserve">). Изменение глаголов с ударным окончанием по лицам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</w:t>
      </w:r>
      <w:r w:rsidRPr="00FF02BF">
        <w:rPr>
          <w:rFonts w:eastAsia="Times New Roman" w:cs="Times New Roman"/>
          <w:sz w:val="28"/>
          <w:szCs w:val="20"/>
          <w:lang w:eastAsia="ru-RU"/>
        </w:rPr>
        <w:t>и числам.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>Составление сочетаний глаголов с существительными, отвечающими на вопросы косвенных падежей.</w:t>
      </w:r>
    </w:p>
    <w:p w:rsidR="00FF02BF" w:rsidRPr="00FF02BF" w:rsidRDefault="00FF02BF" w:rsidP="00996B0D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>Включение в диалог слов автора, данных отдельно и характеризующих речь участников диалога.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>Краткий письменный пересказ текста по вопросам.</w:t>
      </w:r>
    </w:p>
    <w:p w:rsid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 xml:space="preserve">Повелительная форма глаголов. Использование в диалоге глаголов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      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>в повелительной форме.</w:t>
      </w:r>
    </w:p>
    <w:p w:rsidR="00754740" w:rsidRPr="00996B0D" w:rsidRDefault="00754740" w:rsidP="00754740">
      <w:pPr>
        <w:jc w:val="both"/>
        <w:rPr>
          <w:rFonts w:eastAsia="Times New Roman" w:cs="Times New Roman"/>
          <w:b/>
          <w:sz w:val="28"/>
          <w:szCs w:val="20"/>
          <w:lang w:eastAsia="ru-RU"/>
        </w:rPr>
      </w:pPr>
      <w:r w:rsidRPr="00754740">
        <w:rPr>
          <w:rFonts w:eastAsia="Times New Roman" w:cs="Times New Roman"/>
          <w:b/>
          <w:sz w:val="28"/>
          <w:szCs w:val="20"/>
          <w:lang w:eastAsia="ru-RU"/>
        </w:rPr>
        <w:t>Местоимение</w:t>
      </w:r>
      <w:r w:rsidR="00996B0D">
        <w:rPr>
          <w:rFonts w:eastAsia="Times New Roman" w:cs="Times New Roman"/>
          <w:b/>
          <w:sz w:val="28"/>
          <w:szCs w:val="20"/>
          <w:lang w:eastAsia="ru-RU"/>
        </w:rPr>
        <w:t xml:space="preserve">. </w:t>
      </w:r>
      <w:r>
        <w:rPr>
          <w:rFonts w:eastAsia="Times New Roman" w:cs="Times New Roman"/>
          <w:sz w:val="28"/>
          <w:szCs w:val="20"/>
          <w:lang w:eastAsia="ru-RU"/>
        </w:rPr>
        <w:t xml:space="preserve">Значение личных местоимений в речи. Правильное </w:t>
      </w:r>
      <w:r w:rsidR="00996B0D">
        <w:rPr>
          <w:rFonts w:eastAsia="Times New Roman" w:cs="Times New Roman"/>
          <w:sz w:val="28"/>
          <w:szCs w:val="20"/>
          <w:lang w:eastAsia="ru-RU"/>
        </w:rPr>
        <w:t>соотнесение ме</w:t>
      </w:r>
      <w:r>
        <w:rPr>
          <w:rFonts w:eastAsia="Times New Roman" w:cs="Times New Roman"/>
          <w:sz w:val="28"/>
          <w:szCs w:val="20"/>
          <w:lang w:eastAsia="ru-RU"/>
        </w:rPr>
        <w:t>стоимений с существительными.</w:t>
      </w:r>
    </w:p>
    <w:p w:rsidR="00754740" w:rsidRDefault="00754740" w:rsidP="00996B0D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Личные местоимения 1, 2 и 3-го лица единственного и множественного числа. Употребление местоимений 2-го лица множественного числа (</w:t>
      </w:r>
      <w:r w:rsidRPr="00996B0D">
        <w:rPr>
          <w:rFonts w:eastAsia="Times New Roman" w:cs="Times New Roman"/>
          <w:b/>
          <w:i/>
          <w:sz w:val="28"/>
          <w:szCs w:val="20"/>
          <w:lang w:eastAsia="ru-RU"/>
        </w:rPr>
        <w:t>вы, Вы</w:t>
      </w:r>
      <w:r>
        <w:rPr>
          <w:rFonts w:eastAsia="Times New Roman" w:cs="Times New Roman"/>
          <w:sz w:val="28"/>
          <w:szCs w:val="20"/>
          <w:lang w:eastAsia="ru-RU"/>
        </w:rPr>
        <w:t xml:space="preserve">) при обращении </w:t>
      </w:r>
      <w:r w:rsidR="00D83B64">
        <w:rPr>
          <w:rFonts w:eastAsia="Times New Roman" w:cs="Times New Roman"/>
          <w:sz w:val="28"/>
          <w:szCs w:val="20"/>
          <w:lang w:eastAsia="ru-RU"/>
        </w:rPr>
        <w:t xml:space="preserve">           </w:t>
      </w:r>
      <w:r>
        <w:rPr>
          <w:rFonts w:eastAsia="Times New Roman" w:cs="Times New Roman"/>
          <w:sz w:val="28"/>
          <w:szCs w:val="20"/>
          <w:lang w:eastAsia="ru-RU"/>
        </w:rPr>
        <w:t>к нескольким лицам и одному человеку.</w:t>
      </w:r>
    </w:p>
    <w:p w:rsidR="00754740" w:rsidRDefault="00996B0D" w:rsidP="00996B0D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Изменение местоимений 3-</w:t>
      </w:r>
      <w:r w:rsidR="00754740">
        <w:rPr>
          <w:rFonts w:eastAsia="Times New Roman" w:cs="Times New Roman"/>
          <w:sz w:val="28"/>
          <w:szCs w:val="20"/>
          <w:lang w:eastAsia="ru-RU"/>
        </w:rPr>
        <w:t>го лица единственного числа по родам.</w:t>
      </w:r>
    </w:p>
    <w:p w:rsidR="00754740" w:rsidRDefault="00754740" w:rsidP="00996B0D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Склонение и правописание личных местоимений единственного и множественного числа. Раздельное</w:t>
      </w:r>
      <w:r w:rsidR="00996B0D">
        <w:rPr>
          <w:rFonts w:eastAsia="Times New Roman" w:cs="Times New Roman"/>
          <w:sz w:val="28"/>
          <w:szCs w:val="20"/>
          <w:lang w:eastAsia="ru-RU"/>
        </w:rPr>
        <w:t xml:space="preserve"> </w:t>
      </w:r>
      <w:r>
        <w:rPr>
          <w:rFonts w:eastAsia="Times New Roman" w:cs="Times New Roman"/>
          <w:sz w:val="28"/>
          <w:szCs w:val="20"/>
          <w:lang w:eastAsia="ru-RU"/>
        </w:rPr>
        <w:t>написание предлогов с местоимениями.</w:t>
      </w:r>
    </w:p>
    <w:p w:rsidR="00754740" w:rsidRDefault="00754740" w:rsidP="00996B0D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Использование местоимений как средства связи предложений в тексте.</w:t>
      </w:r>
      <w:r w:rsidR="00CD1D8D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    </w:t>
      </w:r>
      <w:r w:rsidR="00CD1D8D">
        <w:rPr>
          <w:rFonts w:eastAsia="Times New Roman" w:cs="Times New Roman"/>
          <w:sz w:val="28"/>
          <w:szCs w:val="20"/>
          <w:lang w:eastAsia="ru-RU"/>
        </w:rPr>
        <w:t xml:space="preserve">Замена местоимениями повторяющихся существительных и словосочетаний с ними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</w:t>
      </w:r>
      <w:r w:rsidR="00CD1D8D">
        <w:rPr>
          <w:rFonts w:eastAsia="Times New Roman" w:cs="Times New Roman"/>
          <w:sz w:val="28"/>
          <w:szCs w:val="20"/>
          <w:lang w:eastAsia="ru-RU"/>
        </w:rPr>
        <w:t>в рядом стоящих предложениях.</w:t>
      </w:r>
    </w:p>
    <w:p w:rsidR="00CD1D8D" w:rsidRDefault="00CD1D8D" w:rsidP="00996B0D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Письменный пересказ текста на основе коллективно составленного плана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    </w:t>
      </w:r>
      <w:r>
        <w:rPr>
          <w:rFonts w:eastAsia="Times New Roman" w:cs="Times New Roman"/>
          <w:sz w:val="28"/>
          <w:szCs w:val="20"/>
          <w:lang w:eastAsia="ru-RU"/>
        </w:rPr>
        <w:t>и выписанных словосочетаний с местоимениями к каждому пункту плана.</w:t>
      </w:r>
    </w:p>
    <w:p w:rsidR="00CD1D8D" w:rsidRPr="00996B0D" w:rsidRDefault="00CD1D8D" w:rsidP="00754740">
      <w:pPr>
        <w:jc w:val="both"/>
        <w:rPr>
          <w:rFonts w:eastAsia="Times New Roman" w:cs="Times New Roman"/>
          <w:b/>
          <w:sz w:val="28"/>
          <w:szCs w:val="20"/>
          <w:lang w:eastAsia="ru-RU"/>
        </w:rPr>
      </w:pPr>
      <w:r w:rsidRPr="00996B0D">
        <w:rPr>
          <w:rFonts w:eastAsia="Times New Roman" w:cs="Times New Roman"/>
          <w:b/>
          <w:sz w:val="28"/>
          <w:szCs w:val="20"/>
          <w:lang w:eastAsia="ru-RU"/>
        </w:rPr>
        <w:t>Наречие</w:t>
      </w:r>
      <w:r w:rsidR="00996B0D" w:rsidRPr="00996B0D">
        <w:rPr>
          <w:rFonts w:eastAsia="Times New Roman" w:cs="Times New Roman"/>
          <w:b/>
          <w:sz w:val="28"/>
          <w:szCs w:val="20"/>
          <w:lang w:eastAsia="ru-RU"/>
        </w:rPr>
        <w:t>.</w:t>
      </w:r>
      <w:r w:rsidR="00996B0D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eastAsia="Times New Roman" w:cs="Times New Roman"/>
          <w:sz w:val="28"/>
          <w:szCs w:val="20"/>
          <w:lang w:eastAsia="ru-RU"/>
        </w:rPr>
        <w:t>Значение наречий в речи. Наречия, характеризующие глаголы ре</w:t>
      </w:r>
      <w:r w:rsidR="00996B0D">
        <w:rPr>
          <w:rFonts w:eastAsia="Times New Roman" w:cs="Times New Roman"/>
          <w:sz w:val="28"/>
          <w:szCs w:val="20"/>
          <w:lang w:eastAsia="ru-RU"/>
        </w:rPr>
        <w:t xml:space="preserve">чи.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</w:t>
      </w:r>
      <w:r w:rsidR="00996B0D">
        <w:rPr>
          <w:rFonts w:eastAsia="Times New Roman" w:cs="Times New Roman"/>
          <w:sz w:val="28"/>
          <w:szCs w:val="20"/>
          <w:lang w:eastAsia="ru-RU"/>
        </w:rPr>
        <w:t>Наречия противоположные и бл</w:t>
      </w:r>
      <w:r>
        <w:rPr>
          <w:rFonts w:eastAsia="Times New Roman" w:cs="Times New Roman"/>
          <w:sz w:val="28"/>
          <w:szCs w:val="20"/>
          <w:lang w:eastAsia="ru-RU"/>
        </w:rPr>
        <w:t xml:space="preserve">изкие по значению. Употребление сочетаний глаголов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</w:t>
      </w:r>
      <w:r>
        <w:rPr>
          <w:rFonts w:eastAsia="Times New Roman" w:cs="Times New Roman"/>
          <w:sz w:val="28"/>
          <w:szCs w:val="20"/>
          <w:lang w:eastAsia="ru-RU"/>
        </w:rPr>
        <w:t xml:space="preserve">с наречиями в прямом и переносном значении. Признаки действия, отвечающие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</w:t>
      </w:r>
      <w:r>
        <w:rPr>
          <w:rFonts w:eastAsia="Times New Roman" w:cs="Times New Roman"/>
          <w:sz w:val="28"/>
          <w:szCs w:val="20"/>
          <w:lang w:eastAsia="ru-RU"/>
        </w:rPr>
        <w:t xml:space="preserve">на вопросы </w:t>
      </w:r>
      <w:r w:rsidRPr="00996B0D">
        <w:rPr>
          <w:rFonts w:eastAsia="Times New Roman" w:cs="Times New Roman"/>
          <w:b/>
          <w:i/>
          <w:sz w:val="28"/>
          <w:szCs w:val="20"/>
          <w:lang w:eastAsia="ru-RU"/>
        </w:rPr>
        <w:t xml:space="preserve">как? </w:t>
      </w:r>
      <w:r w:rsidR="00996B0D">
        <w:rPr>
          <w:rFonts w:eastAsia="Times New Roman" w:cs="Times New Roman"/>
          <w:b/>
          <w:i/>
          <w:sz w:val="28"/>
          <w:szCs w:val="20"/>
          <w:lang w:eastAsia="ru-RU"/>
        </w:rPr>
        <w:t>г</w:t>
      </w:r>
      <w:r w:rsidRPr="00996B0D">
        <w:rPr>
          <w:rFonts w:eastAsia="Times New Roman" w:cs="Times New Roman"/>
          <w:b/>
          <w:i/>
          <w:sz w:val="28"/>
          <w:szCs w:val="20"/>
          <w:lang w:eastAsia="ru-RU"/>
        </w:rPr>
        <w:t xml:space="preserve">де? </w:t>
      </w:r>
      <w:r w:rsidR="00996B0D" w:rsidRPr="00996B0D">
        <w:rPr>
          <w:rFonts w:eastAsia="Times New Roman" w:cs="Times New Roman"/>
          <w:b/>
          <w:i/>
          <w:sz w:val="28"/>
          <w:szCs w:val="20"/>
          <w:lang w:eastAsia="ru-RU"/>
        </w:rPr>
        <w:t>к</w:t>
      </w:r>
      <w:r w:rsidRPr="00996B0D">
        <w:rPr>
          <w:rFonts w:eastAsia="Times New Roman" w:cs="Times New Roman"/>
          <w:b/>
          <w:i/>
          <w:sz w:val="28"/>
          <w:szCs w:val="20"/>
          <w:lang w:eastAsia="ru-RU"/>
        </w:rPr>
        <w:t xml:space="preserve">огда? </w:t>
      </w:r>
      <w:r w:rsidR="00996B0D" w:rsidRPr="00996B0D">
        <w:rPr>
          <w:rFonts w:eastAsia="Times New Roman" w:cs="Times New Roman"/>
          <w:b/>
          <w:i/>
          <w:sz w:val="28"/>
          <w:szCs w:val="20"/>
          <w:lang w:eastAsia="ru-RU"/>
        </w:rPr>
        <w:t>о</w:t>
      </w:r>
      <w:r w:rsidRPr="00996B0D">
        <w:rPr>
          <w:rFonts w:eastAsia="Times New Roman" w:cs="Times New Roman"/>
          <w:b/>
          <w:i/>
          <w:sz w:val="28"/>
          <w:szCs w:val="20"/>
          <w:lang w:eastAsia="ru-RU"/>
        </w:rPr>
        <w:t>ткуда?</w:t>
      </w:r>
    </w:p>
    <w:p w:rsidR="00CD1D8D" w:rsidRDefault="00CD1D8D" w:rsidP="00996B0D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Неизменяемость наречий. Образование наречий от прилагательных.</w:t>
      </w:r>
    </w:p>
    <w:p w:rsidR="00CD1D8D" w:rsidRDefault="00CD1D8D" w:rsidP="00996B0D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Правописание наречий на </w:t>
      </w:r>
      <w:proofErr w:type="gramStart"/>
      <w:r w:rsidRPr="00996B0D">
        <w:rPr>
          <w:rFonts w:eastAsia="Times New Roman" w:cs="Times New Roman"/>
          <w:b/>
          <w:i/>
          <w:sz w:val="28"/>
          <w:szCs w:val="20"/>
          <w:lang w:eastAsia="ru-RU"/>
        </w:rPr>
        <w:t>–а</w:t>
      </w:r>
      <w:proofErr w:type="gramEnd"/>
      <w:r>
        <w:rPr>
          <w:rFonts w:eastAsia="Times New Roman" w:cs="Times New Roman"/>
          <w:sz w:val="28"/>
          <w:szCs w:val="20"/>
          <w:lang w:eastAsia="ru-RU"/>
        </w:rPr>
        <w:t xml:space="preserve"> и </w:t>
      </w:r>
      <w:r w:rsidRPr="00996B0D">
        <w:rPr>
          <w:rFonts w:eastAsia="Times New Roman" w:cs="Times New Roman"/>
          <w:b/>
          <w:i/>
          <w:sz w:val="28"/>
          <w:szCs w:val="20"/>
          <w:lang w:eastAsia="ru-RU"/>
        </w:rPr>
        <w:t>–о.</w:t>
      </w:r>
    </w:p>
    <w:p w:rsidR="00FF02BF" w:rsidRPr="00CB458A" w:rsidRDefault="00CD1D8D" w:rsidP="00CB458A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Подбор наречий к глаголу по смыслу (с опорой на иллюстрацию).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</w:t>
      </w:r>
      <w:r>
        <w:rPr>
          <w:rFonts w:eastAsia="Times New Roman" w:cs="Times New Roman"/>
          <w:sz w:val="28"/>
          <w:szCs w:val="20"/>
          <w:lang w:eastAsia="ru-RU"/>
        </w:rPr>
        <w:t xml:space="preserve">Распространение предложений наречиями. Употребление наречий для связи предложений в тексте и частей текста между собой. Выписывание словосочетаний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</w:t>
      </w:r>
      <w:r>
        <w:rPr>
          <w:rFonts w:eastAsia="Times New Roman" w:cs="Times New Roman"/>
          <w:sz w:val="28"/>
          <w:szCs w:val="20"/>
          <w:lang w:eastAsia="ru-RU"/>
        </w:rPr>
        <w:t xml:space="preserve">с наречиями. Восстановление текста </w:t>
      </w:r>
      <w:r w:rsidR="00D83B64">
        <w:rPr>
          <w:rFonts w:eastAsia="Times New Roman" w:cs="Times New Roman"/>
          <w:sz w:val="28"/>
          <w:szCs w:val="20"/>
          <w:lang w:eastAsia="ru-RU"/>
        </w:rPr>
        <w:t xml:space="preserve">      </w:t>
      </w:r>
      <w:r>
        <w:rPr>
          <w:rFonts w:eastAsia="Times New Roman" w:cs="Times New Roman"/>
          <w:sz w:val="28"/>
          <w:szCs w:val="20"/>
          <w:lang w:eastAsia="ru-RU"/>
        </w:rPr>
        <w:t>по выписанным словосочетаниям.</w:t>
      </w:r>
    </w:p>
    <w:p w:rsidR="00FF02BF" w:rsidRPr="00FF02BF" w:rsidRDefault="00FF02BF" w:rsidP="00537E8B">
      <w:pPr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>Предложение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Нераспространённые и распространённые предложения. </w:t>
      </w:r>
      <w:r w:rsidR="003F5E5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Главные и второстепенные члены предложения. Распространение предложения </w:t>
      </w:r>
      <w:r w:rsidR="003F5E5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 помощью вопросов, рисунков. Ответы на вопрос нераспространённым </w:t>
      </w:r>
      <w:r w:rsidR="003F5E5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распространённым предложениями.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lastRenderedPageBreak/>
        <w:t xml:space="preserve">Практическое знакомство с однородными членами предложения.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Интонация перечисления. Перечисление без союзов и с одиночным союзом </w:t>
      </w:r>
      <w:r w:rsidRPr="00FF02BF">
        <w:rPr>
          <w:rFonts w:eastAsia="Times New Roman" w:cs="Times New Roman"/>
          <w:b/>
          <w:i/>
          <w:sz w:val="28"/>
          <w:szCs w:val="20"/>
          <w:lang w:eastAsia="ru-RU"/>
        </w:rPr>
        <w:t xml:space="preserve">и. 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Однородные члены предложения с союзами </w:t>
      </w:r>
      <w:r w:rsidRPr="00FF02BF">
        <w:rPr>
          <w:rFonts w:eastAsia="Times New Roman" w:cs="Times New Roman"/>
          <w:b/>
          <w:i/>
          <w:sz w:val="28"/>
          <w:szCs w:val="20"/>
          <w:lang w:eastAsia="ru-RU"/>
        </w:rPr>
        <w:t xml:space="preserve">а, но. 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Интонация сопоставления.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Знаки препинания. Дополнение предложения однородными членами по вопросу. Распространение предложений однородными членами, выражениями разных частей речи. Постановка вопроса к однородным членам предложения.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     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Включение в предложение однородных членов путем замены слова </w:t>
      </w:r>
      <w:r w:rsidR="00D83B64">
        <w:rPr>
          <w:rFonts w:eastAsia="Times New Roman" w:cs="Times New Roman"/>
          <w:sz w:val="28"/>
          <w:szCs w:val="20"/>
          <w:lang w:eastAsia="ru-RU"/>
        </w:rPr>
        <w:t xml:space="preserve">       </w:t>
      </w:r>
      <w:r w:rsidRPr="00FF02BF">
        <w:rPr>
          <w:rFonts w:eastAsia="Times New Roman" w:cs="Times New Roman"/>
          <w:sz w:val="28"/>
          <w:szCs w:val="20"/>
          <w:lang w:eastAsia="ru-RU"/>
        </w:rPr>
        <w:t>с обобщающим значением словами с конкретными значениями.</w:t>
      </w:r>
    </w:p>
    <w:p w:rsidR="00FF02BF" w:rsidRPr="00FF02BF" w:rsidRDefault="00FF02BF" w:rsidP="00FF02BF">
      <w:pPr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 xml:space="preserve">Практическое знакомство с обращением. Интонационные особенности.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         Место обращения </w:t>
      </w:r>
      <w:r w:rsidRPr="00FF02BF">
        <w:rPr>
          <w:rFonts w:eastAsia="Times New Roman" w:cs="Times New Roman"/>
          <w:sz w:val="28"/>
          <w:szCs w:val="20"/>
          <w:lang w:eastAsia="ru-RU"/>
        </w:rPr>
        <w:t>в предложении. Культура речи при обращении.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 xml:space="preserve">Определение объекта, к которому обращена речь. Включение данных обращений </w:t>
      </w:r>
      <w:r w:rsidR="00D83B64">
        <w:rPr>
          <w:rFonts w:eastAsia="Times New Roman" w:cs="Times New Roman"/>
          <w:sz w:val="28"/>
          <w:szCs w:val="20"/>
          <w:lang w:eastAsia="ru-RU"/>
        </w:rPr>
        <w:t xml:space="preserve">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>в текст.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 xml:space="preserve">Различение предложений в зависимости от цели высказывания: повествовательные, вопросительные, восклицательные. Правильное их интонирование.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Составление разных </w:t>
      </w:r>
      <w:r w:rsidR="00D83B64">
        <w:rPr>
          <w:rFonts w:eastAsia="Times New Roman" w:cs="Times New Roman"/>
          <w:sz w:val="28"/>
          <w:szCs w:val="20"/>
          <w:lang w:eastAsia="ru-RU"/>
        </w:rPr>
        <w:t xml:space="preserve">       </w:t>
      </w:r>
      <w:r w:rsidRPr="00FF02BF">
        <w:rPr>
          <w:rFonts w:eastAsia="Times New Roman" w:cs="Times New Roman"/>
          <w:sz w:val="28"/>
          <w:szCs w:val="20"/>
          <w:lang w:eastAsia="ru-RU"/>
        </w:rPr>
        <w:t>по интонации предложений об одном предмете.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>Употребление восклицательных и вопросительных предложений в диалоге.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 xml:space="preserve">Сложное предложение без союзов. Знаки препинания. Сравнение сложного предложения с простым предложением. Смысловая и интонационная законченность сложного предложения. Составление сложных предложений с опорой на рисунки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>и схему сложного предложения.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 xml:space="preserve">Нераспространенные простые и сложные предложения.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>Распространение их в тексте.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 xml:space="preserve">Сложные предложения с союзами </w:t>
      </w:r>
      <w:r w:rsidRPr="00FF02BF">
        <w:rPr>
          <w:rFonts w:eastAsia="Times New Roman" w:cs="Times New Roman"/>
          <w:b/>
          <w:i/>
          <w:sz w:val="28"/>
          <w:szCs w:val="20"/>
          <w:lang w:eastAsia="ru-RU"/>
        </w:rPr>
        <w:t>что, чтобы, потому что, когда.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</w:t>
      </w:r>
      <w:r w:rsidRPr="00FF02BF">
        <w:rPr>
          <w:rFonts w:eastAsia="Times New Roman" w:cs="Times New Roman"/>
          <w:sz w:val="28"/>
          <w:szCs w:val="20"/>
          <w:lang w:eastAsia="ru-RU"/>
        </w:rPr>
        <w:t>Выделение главных и второстепенных членов в частях сложного предложения.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 xml:space="preserve">Составление сложных предложений с опорой на фрагменты предложений, включающих союзы </w:t>
      </w:r>
      <w:r w:rsidRPr="00FF02BF">
        <w:rPr>
          <w:rFonts w:eastAsia="Times New Roman" w:cs="Times New Roman"/>
          <w:b/>
          <w:i/>
          <w:sz w:val="28"/>
          <w:szCs w:val="20"/>
          <w:lang w:eastAsia="ru-RU"/>
        </w:rPr>
        <w:t>и, а, но, что, чтобы, потому что, когда</w:t>
      </w:r>
      <w:r w:rsidRPr="00FF02BF">
        <w:rPr>
          <w:rFonts w:eastAsia="Times New Roman" w:cs="Times New Roman"/>
          <w:sz w:val="28"/>
          <w:szCs w:val="20"/>
          <w:lang w:eastAsia="ru-RU"/>
        </w:rPr>
        <w:t>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Текст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Различение текста и не текста. Определение темы текста. Заголовок.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Отличие предложения от текста. Деление текста на предложения. </w:t>
      </w:r>
      <w:r w:rsidR="003F5E5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Границы предложений.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Установление последовательности предложений в тексте.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Тема и основная мысль. Отбор примеров и фактов для развития основной мысли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(из ряда предложенных).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Части текста. Красная строка. Запись текста с соблюдением красной строки.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 xml:space="preserve">Расположение частей текста в соответствии с данным планом. Деление текста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</w:t>
      </w:r>
      <w:r w:rsidRPr="00FF02BF">
        <w:rPr>
          <w:rFonts w:eastAsia="Times New Roman" w:cs="Times New Roman"/>
          <w:sz w:val="28"/>
          <w:szCs w:val="20"/>
          <w:lang w:eastAsia="ru-RU"/>
        </w:rPr>
        <w:t>на части по данному плану.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>План текста. Деление главной части плана на подпункты, отражающие последовательность предъявляемых фактов (примеров).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 xml:space="preserve">Дополнение текста фактами, подтверждающими основную мысль, по вопросам </w:t>
      </w:r>
      <w:r w:rsidR="00D83B64">
        <w:rPr>
          <w:rFonts w:eastAsia="Times New Roman" w:cs="Times New Roman"/>
          <w:sz w:val="28"/>
          <w:szCs w:val="20"/>
          <w:lang w:eastAsia="ru-RU"/>
        </w:rPr>
        <w:t xml:space="preserve">    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к тексту, с опорой на рисунки. Коллективный подбор примеров (фактов) 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               </w:t>
      </w:r>
      <w:r w:rsidRPr="00FF02BF">
        <w:rPr>
          <w:rFonts w:eastAsia="Times New Roman" w:cs="Times New Roman"/>
          <w:sz w:val="28"/>
          <w:szCs w:val="20"/>
          <w:lang w:eastAsia="ru-RU"/>
        </w:rPr>
        <w:t>для подкрепления основной мысли текста.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proofErr w:type="gramStart"/>
      <w:r w:rsidRPr="00FF02BF">
        <w:rPr>
          <w:rFonts w:eastAsia="Times New Roman" w:cs="Times New Roman"/>
          <w:sz w:val="28"/>
          <w:szCs w:val="20"/>
          <w:lang w:eastAsia="ru-RU"/>
        </w:rPr>
        <w:t xml:space="preserve">Связь частей в тексте с помощью слов </w:t>
      </w:r>
      <w:r w:rsidRPr="00FF02BF">
        <w:rPr>
          <w:rFonts w:eastAsia="Times New Roman" w:cs="Times New Roman"/>
          <w:i/>
          <w:sz w:val="28"/>
          <w:szCs w:val="20"/>
          <w:lang w:eastAsia="ru-RU"/>
        </w:rPr>
        <w:t xml:space="preserve">однажды, ка-то раз, недавно, </w:t>
      </w:r>
      <w:r w:rsidR="003F5E57">
        <w:rPr>
          <w:rFonts w:eastAsia="Times New Roman" w:cs="Times New Roman"/>
          <w:i/>
          <w:sz w:val="28"/>
          <w:szCs w:val="20"/>
          <w:lang w:eastAsia="ru-RU"/>
        </w:rPr>
        <w:t xml:space="preserve">            </w:t>
      </w:r>
      <w:r w:rsidRPr="00FF02BF">
        <w:rPr>
          <w:rFonts w:eastAsia="Times New Roman" w:cs="Times New Roman"/>
          <w:i/>
          <w:sz w:val="28"/>
          <w:szCs w:val="20"/>
          <w:lang w:eastAsia="ru-RU"/>
        </w:rPr>
        <w:t>давным-давно; вдруг, неожиданно, внезапно; с тех пор, теперь, и вот.</w:t>
      </w:r>
      <w:proofErr w:type="gramEnd"/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>Установление последовательности фактов, подтверждающих основную мысль</w:t>
      </w:r>
      <w:r w:rsidR="003F5E57">
        <w:rPr>
          <w:rFonts w:eastAsia="Times New Roman" w:cs="Times New Roman"/>
          <w:sz w:val="28"/>
          <w:szCs w:val="20"/>
          <w:lang w:eastAsia="ru-RU"/>
        </w:rPr>
        <w:t xml:space="preserve">        </w:t>
      </w:r>
      <w:r w:rsidRPr="00FF02BF">
        <w:rPr>
          <w:rFonts w:eastAsia="Times New Roman" w:cs="Times New Roman"/>
          <w:sz w:val="28"/>
          <w:szCs w:val="20"/>
          <w:lang w:eastAsia="ru-RU"/>
        </w:rPr>
        <w:t xml:space="preserve"> в тексте. Связь между ними с помощью слов </w:t>
      </w:r>
      <w:r w:rsidRPr="00FF02BF">
        <w:rPr>
          <w:rFonts w:eastAsia="Times New Roman" w:cs="Times New Roman"/>
          <w:i/>
          <w:sz w:val="28"/>
          <w:szCs w:val="20"/>
          <w:lang w:eastAsia="ru-RU"/>
        </w:rPr>
        <w:t>сначала, потом, затем, наконец.</w:t>
      </w:r>
    </w:p>
    <w:p w:rsidR="00FF02BF" w:rsidRDefault="00FF02BF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02BF">
        <w:rPr>
          <w:rFonts w:eastAsia="Times New Roman" w:cs="Times New Roman"/>
          <w:sz w:val="28"/>
          <w:szCs w:val="20"/>
          <w:lang w:eastAsia="ru-RU"/>
        </w:rPr>
        <w:t>Анализ текста: тема, основная мысль, части текста, средства предложения в тексте, составление плана к тексту.</w:t>
      </w:r>
    </w:p>
    <w:p w:rsidR="003F5E57" w:rsidRDefault="003F5E57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F5E57" w:rsidRDefault="003F5E57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F5E57" w:rsidRPr="00FF02BF" w:rsidRDefault="003F5E57" w:rsidP="00FF02BF">
      <w:pPr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Деловое письмо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Адрес.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Адресные данные и порядок их записи. Восстановление нарушенного порядка адресных данных. Индекс. Его значение. Отправитель и получатель. Тематический словарь.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Почтовая марка, ее функциональное значение.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Заполнение конверта.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Поздравление.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Текст поздравления, его структурные части </w:t>
      </w:r>
      <w:r w:rsidR="003F5E5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(обращение, поздравление, пожелание, подпись). Тематический словарь.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Дополнение текста поздравления пропущенными структурными частями.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Всенародные праздники, их названия, календарные данные.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Поздравительная открытка. Расположение частей текста поздравления на ней. Заполнение лицевой и обратной стороны поздравительной открытки. Речевой этикет.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День учителя. Поздравление с Днём учителя.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Календарь памятных дат. Его заполнение. Профессиональные праздники. </w:t>
      </w:r>
      <w:r w:rsidR="003F5E5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Внесение личностно значимых профессиональных праздников в календарь памятных дат.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Записка.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Текст записки, её структурные части (обращение, сообщение, подпись). Тематический словарь.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Записка-просьба, записка-приглашен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ие, записка-извинение, </w:t>
      </w:r>
      <w:r w:rsidR="003F5E5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 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>записка-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благодарность. Речевой этикет.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Дополнение текста записки пропущенными структурными частями.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Составление записок на заданные темы, правильное расположение записок </w:t>
      </w:r>
      <w:r w:rsidR="003F5E5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на листе бумаги.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Письмо.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Личные письма. Текст письма и его структурные части </w:t>
      </w:r>
      <w:r w:rsidR="003F5E5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(приветствие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с обращением, сообщение, прощание, подпись). Тематический словарь.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Дополнение текста письма пропущенными структурными частями.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Выделение в тексте письма вопросов и просьб к адресату как отдельной структурной единицы. Преобразование повествовательного текста в текст письма. Коллективное сочинение писем по образцу, по письму-заготовке, на заданную тему, ответов на полученное письмо.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Объявление.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Текст объявления, его структурные части </w:t>
      </w:r>
      <w:r w:rsidR="003F5E5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(обращение, сообщение, подпись). Тематический словарь.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Особенности текста объявления: краткость, точность (</w:t>
      </w:r>
      <w:r w:rsidRPr="00FF02BF">
        <w:rPr>
          <w:rFonts w:eastAsia="Times New Roman" w:cs="Times New Roman"/>
          <w:i/>
          <w:color w:val="000000"/>
          <w:sz w:val="28"/>
          <w:szCs w:val="20"/>
          <w:lang w:eastAsia="ru-RU"/>
        </w:rPr>
        <w:t>где? когда?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).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Школьные объявления. Доска объявлений. Объявления о продаже и находке.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Объявления на улице и в газете.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Составление объявлений из данных структурных частей.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Дополнение текста объявления пропущенными структурными частями.</w:t>
      </w:r>
    </w:p>
    <w:p w:rsid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Составление объявлений с опорой на </w:t>
      </w:r>
      <w:proofErr w:type="gramStart"/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объявление-заготовки</w:t>
      </w:r>
      <w:proofErr w:type="gramEnd"/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.</w:t>
      </w:r>
    </w:p>
    <w:p w:rsidR="00CB458A" w:rsidRDefault="00CB458A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13502B">
        <w:rPr>
          <w:rFonts w:eastAsia="Times New Roman" w:cs="Times New Roman"/>
          <w:b/>
          <w:color w:val="000000"/>
          <w:sz w:val="28"/>
          <w:szCs w:val="20"/>
          <w:lang w:eastAsia="ru-RU"/>
        </w:rPr>
        <w:t>Объяснительная записка.</w:t>
      </w:r>
      <w:r>
        <w:rPr>
          <w:rFonts w:eastAsia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0"/>
          <w:lang w:eastAsia="ru-RU"/>
        </w:rPr>
        <w:t xml:space="preserve">Текст объяснительной записки, её структурные части </w:t>
      </w:r>
      <w:r w:rsidRPr="00112204">
        <w:rPr>
          <w:rFonts w:eastAsia="Times New Roman" w:cs="Times New Roman"/>
          <w:i/>
          <w:color w:val="000000"/>
          <w:sz w:val="28"/>
          <w:szCs w:val="20"/>
          <w:lang w:eastAsia="ru-RU"/>
        </w:rPr>
        <w:t>(адресат, название деловой бумаги, объяснение, фамилия, имя, отчество и подпись составителя, число)</w:t>
      </w:r>
      <w:r>
        <w:rPr>
          <w:rFonts w:eastAsia="Times New Roman" w:cs="Times New Roman"/>
          <w:color w:val="000000"/>
          <w:sz w:val="28"/>
          <w:szCs w:val="20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sz w:val="28"/>
          <w:szCs w:val="20"/>
          <w:lang w:eastAsia="ru-RU"/>
        </w:rPr>
        <w:t xml:space="preserve"> Тематический словарь.</w:t>
      </w:r>
    </w:p>
    <w:p w:rsidR="00CB458A" w:rsidRDefault="00CB458A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t>Членение текста объяснительной записки на структурные части и правильное расположение их на листе бумаги.</w:t>
      </w:r>
    </w:p>
    <w:p w:rsidR="00CB458A" w:rsidRDefault="0013502B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t>Составление объяснительной записки из отдельных структурных частей.</w:t>
      </w:r>
    </w:p>
    <w:p w:rsidR="0013502B" w:rsidRDefault="0013502B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t>Дополнение текста объяснительной записки пропущенными структурными частями.</w:t>
      </w:r>
    </w:p>
    <w:p w:rsidR="0013502B" w:rsidRDefault="0013502B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t xml:space="preserve">Тематика объяснительных записок. Составление объяснительных записок </w:t>
      </w:r>
      <w:r w:rsidR="003F5E5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</w:t>
      </w:r>
      <w:r>
        <w:rPr>
          <w:rFonts w:eastAsia="Times New Roman" w:cs="Times New Roman"/>
          <w:color w:val="000000"/>
          <w:sz w:val="28"/>
          <w:szCs w:val="20"/>
          <w:lang w:eastAsia="ru-RU"/>
        </w:rPr>
        <w:t>на заданные темы.</w:t>
      </w:r>
    </w:p>
    <w:p w:rsidR="0013502B" w:rsidRDefault="0013502B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0"/>
          <w:lang w:eastAsia="ru-RU"/>
        </w:rPr>
        <w:lastRenderedPageBreak/>
        <w:t>Заявление.</w:t>
      </w:r>
      <w:r>
        <w:rPr>
          <w:rFonts w:eastAsia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0"/>
          <w:lang w:eastAsia="ru-RU"/>
        </w:rPr>
        <w:t xml:space="preserve">Текст заявления, его структурные части </w:t>
      </w:r>
      <w:r w:rsidR="003F5E5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                     </w:t>
      </w:r>
      <w:r w:rsidRPr="00112204">
        <w:rPr>
          <w:rFonts w:eastAsia="Times New Roman" w:cs="Times New Roman"/>
          <w:i/>
          <w:color w:val="000000"/>
          <w:sz w:val="28"/>
          <w:szCs w:val="20"/>
          <w:lang w:eastAsia="ru-RU"/>
        </w:rPr>
        <w:t>(кому, от кого; название документа, просьба заявителя, подпись, дата)</w:t>
      </w:r>
      <w:r>
        <w:rPr>
          <w:rFonts w:eastAsia="Times New Roman" w:cs="Times New Roman"/>
          <w:color w:val="000000"/>
          <w:sz w:val="28"/>
          <w:szCs w:val="20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sz w:val="28"/>
          <w:szCs w:val="20"/>
          <w:lang w:eastAsia="ru-RU"/>
        </w:rPr>
        <w:t xml:space="preserve"> </w:t>
      </w:r>
      <w:r w:rsidR="003F5E5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</w:t>
      </w:r>
      <w:r>
        <w:rPr>
          <w:rFonts w:eastAsia="Times New Roman" w:cs="Times New Roman"/>
          <w:color w:val="000000"/>
          <w:sz w:val="28"/>
          <w:szCs w:val="20"/>
          <w:lang w:eastAsia="ru-RU"/>
        </w:rPr>
        <w:t>Тематический словарь.</w:t>
      </w:r>
    </w:p>
    <w:p w:rsidR="0013502B" w:rsidRDefault="0013502B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t xml:space="preserve">Членение текста заявления на структурные части и правильное расположение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</w:t>
      </w:r>
      <w:r w:rsidR="00C547EE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их </w:t>
      </w:r>
      <w:r>
        <w:rPr>
          <w:rFonts w:eastAsia="Times New Roman" w:cs="Times New Roman"/>
          <w:color w:val="000000"/>
          <w:sz w:val="28"/>
          <w:szCs w:val="20"/>
          <w:lang w:eastAsia="ru-RU"/>
        </w:rPr>
        <w:t>на листе бумаги.</w:t>
      </w:r>
    </w:p>
    <w:p w:rsidR="0013502B" w:rsidRDefault="0013502B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t>Составление заявления из отдельных структурных частей.</w:t>
      </w:r>
    </w:p>
    <w:p w:rsidR="0013502B" w:rsidRDefault="0013502B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t>Дополнение текста заявления пропущенными структурными частями.</w:t>
      </w:r>
    </w:p>
    <w:p w:rsidR="0013502B" w:rsidRDefault="0013502B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t>Тематика заявлений. Составление заявлений на заданные темы.</w:t>
      </w:r>
    </w:p>
    <w:p w:rsidR="0013502B" w:rsidRDefault="0013502B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t>Заполнение бланков.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Связная письменная речь с элементами творчества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Коллективное составление рассказа по серии сюжетных картинок.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Коллективное изложение зрительно воспринимаемого текста по данному плану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и опорным  словам.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Коллективное сочинение по плану и опорным словосочетаниям.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Составление рассказа по сюжетной картинке и данному плану.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Коллективный рассказ на основе распространения данного текста.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Коллективное изложение текста, воспринятого на слух.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Выделение опорных слов из текста с предварительным его анализом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(тема, образные слова, средства связи предложений). Обсуждение заголовка к тексту. Изложение рассказа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по данному началу и опорным словам. 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Изложение воспринятого на слух текста по данному началу и опорным словам.</w:t>
      </w:r>
    </w:p>
    <w:p w:rsidR="00FF02BF" w:rsidRPr="00FF02BF" w:rsidRDefault="00FF02BF" w:rsidP="00FF02BF">
      <w:pPr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Коллективное описание предмета с опорой на предмет или его изображение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по предложенному учителем плану.</w:t>
      </w:r>
    </w:p>
    <w:p w:rsidR="00FF02BF" w:rsidRP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Коллективный рассказ на основе художественной картины бытового жанра </w:t>
      </w:r>
      <w:r w:rsidR="00D83B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</w:t>
      </w: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с предварительным анализом, составление плана, отбором речевого материала.</w:t>
      </w:r>
    </w:p>
    <w:p w:rsidR="00FF02BF" w:rsidRDefault="00FF02BF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F02BF">
        <w:rPr>
          <w:rFonts w:eastAsia="Times New Roman" w:cs="Times New Roman"/>
          <w:color w:val="000000"/>
          <w:sz w:val="28"/>
          <w:szCs w:val="20"/>
          <w:lang w:eastAsia="ru-RU"/>
        </w:rPr>
        <w:t>Продолжение рассказа по данному началу и плану последующих частей.</w:t>
      </w:r>
    </w:p>
    <w:p w:rsidR="009A3A7D" w:rsidRDefault="009A3A7D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t>Коллективное сочинение повествовательного характера с опорой на серию сюжетных картинок с предварительной отработкой сюжета и словаря.</w:t>
      </w:r>
    </w:p>
    <w:p w:rsidR="009A3A7D" w:rsidRPr="00FF02BF" w:rsidRDefault="009A3A7D" w:rsidP="00FF02BF">
      <w:pPr>
        <w:ind w:firstLine="708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t>Сочинение по данному плану и опорным словам или по данному началу частей текста.</w:t>
      </w:r>
    </w:p>
    <w:p w:rsidR="0092540A" w:rsidRPr="000C1A8F" w:rsidRDefault="0092540A" w:rsidP="00045AE9">
      <w:pPr>
        <w:rPr>
          <w:rFonts w:ascii="HiddenHorzOCR" w:hAnsi="HiddenHorzOCR"/>
          <w:color w:val="000000"/>
          <w:sz w:val="28"/>
          <w:szCs w:val="28"/>
        </w:rPr>
      </w:pPr>
    </w:p>
    <w:p w:rsidR="0092540A" w:rsidRPr="000C1A8F" w:rsidRDefault="0092540A" w:rsidP="00045AE9">
      <w:pPr>
        <w:rPr>
          <w:rFonts w:ascii="HiddenHorzOCR" w:hAnsi="HiddenHorzOCR"/>
          <w:color w:val="000000"/>
          <w:sz w:val="28"/>
          <w:szCs w:val="28"/>
        </w:rPr>
      </w:pPr>
    </w:p>
    <w:p w:rsidR="00C547EE" w:rsidRPr="000C1A8F" w:rsidRDefault="005C50DF" w:rsidP="00C547E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ПЛАНИРУЕМЫЕ РЕЗУЛЬТАТЫ ОСВОЕНИЯ УЧЕБНОГО ПРЕДМЕТА       «РУССКИЙ ЯЗЫК» 8 КЛАСС</w:t>
      </w:r>
    </w:p>
    <w:p w:rsidR="00C547EE" w:rsidRDefault="00C547EE" w:rsidP="00C547EE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 xml:space="preserve">Требования к контролю и оценке знаний определены тремя уровнями </w:t>
      </w:r>
      <w:r w:rsidR="003F5E57">
        <w:rPr>
          <w:sz w:val="28"/>
        </w:rPr>
        <w:t xml:space="preserve">                      </w:t>
      </w:r>
      <w:r>
        <w:rPr>
          <w:sz w:val="28"/>
        </w:rPr>
        <w:t xml:space="preserve">в зависимости от учебных возможностей школьников: </w:t>
      </w:r>
    </w:p>
    <w:p w:rsidR="00C547EE" w:rsidRDefault="00C547EE" w:rsidP="00C547EE">
      <w:pPr>
        <w:pStyle w:val="Default"/>
        <w:ind w:firstLine="708"/>
        <w:jc w:val="both"/>
        <w:rPr>
          <w:sz w:val="28"/>
        </w:rPr>
      </w:pPr>
      <w:r>
        <w:rPr>
          <w:b/>
          <w:sz w:val="28"/>
        </w:rPr>
        <w:t xml:space="preserve">первый уровень </w:t>
      </w:r>
      <w:r>
        <w:rPr>
          <w:sz w:val="28"/>
        </w:rPr>
        <w:t xml:space="preserve">(базовый) предполагает реализацию требований к ученику </w:t>
      </w:r>
      <w:r w:rsidR="003F5E57">
        <w:rPr>
          <w:sz w:val="28"/>
        </w:rPr>
        <w:t xml:space="preserve">           </w:t>
      </w:r>
      <w:r>
        <w:rPr>
          <w:sz w:val="28"/>
        </w:rPr>
        <w:t xml:space="preserve">в объеме программного материала; </w:t>
      </w:r>
    </w:p>
    <w:p w:rsidR="00C547EE" w:rsidRDefault="00C547EE" w:rsidP="00C547EE">
      <w:pPr>
        <w:pStyle w:val="Default"/>
        <w:ind w:firstLine="708"/>
        <w:jc w:val="both"/>
        <w:rPr>
          <w:sz w:val="28"/>
        </w:rPr>
      </w:pPr>
      <w:r>
        <w:rPr>
          <w:b/>
          <w:sz w:val="28"/>
        </w:rPr>
        <w:t xml:space="preserve">второй уровень </w:t>
      </w:r>
      <w:r>
        <w:rPr>
          <w:sz w:val="28"/>
        </w:rPr>
        <w:t xml:space="preserve">скорректирован по отношению к базовому уровню в сторону уменьшения объёма материала и его содержательного потенциала </w:t>
      </w:r>
      <w:r w:rsidR="003F5E57">
        <w:rPr>
          <w:sz w:val="28"/>
        </w:rPr>
        <w:t xml:space="preserve">                                     </w:t>
      </w:r>
      <w:r>
        <w:rPr>
          <w:sz w:val="28"/>
        </w:rPr>
        <w:t xml:space="preserve">(с систематическим использованием образцов выполнения работы, опорных схем, опосредованных подсказок); </w:t>
      </w:r>
    </w:p>
    <w:p w:rsidR="003F5E57" w:rsidRDefault="00C547EE" w:rsidP="00D819CD">
      <w:pPr>
        <w:pStyle w:val="Default"/>
        <w:ind w:firstLine="708"/>
        <w:jc w:val="both"/>
        <w:rPr>
          <w:sz w:val="28"/>
        </w:rPr>
      </w:pPr>
      <w:r>
        <w:rPr>
          <w:b/>
          <w:sz w:val="28"/>
        </w:rPr>
        <w:t xml:space="preserve">третий уровень </w:t>
      </w:r>
      <w:r>
        <w:rPr>
          <w:sz w:val="28"/>
        </w:rPr>
        <w:t xml:space="preserve">ограничен умением аккуратно и правильно списывать </w:t>
      </w:r>
      <w:r w:rsidR="003F5E57">
        <w:rPr>
          <w:sz w:val="28"/>
        </w:rPr>
        <w:t xml:space="preserve">                     </w:t>
      </w:r>
      <w:r>
        <w:rPr>
          <w:sz w:val="28"/>
        </w:rPr>
        <w:t xml:space="preserve">с рукописного и печатного текстов. Он доступен ученикам с более выраженными </w:t>
      </w:r>
      <w:r w:rsidR="003F5E57">
        <w:rPr>
          <w:sz w:val="28"/>
        </w:rPr>
        <w:t xml:space="preserve">        </w:t>
      </w:r>
      <w:r>
        <w:rPr>
          <w:sz w:val="28"/>
        </w:rPr>
        <w:t xml:space="preserve">или осложненными интеллектуальными нарушениями. </w:t>
      </w:r>
    </w:p>
    <w:p w:rsidR="00C547EE" w:rsidRDefault="00C547EE" w:rsidP="00C547EE">
      <w:pPr>
        <w:pStyle w:val="Default"/>
        <w:ind w:firstLine="708"/>
        <w:jc w:val="both"/>
        <w:rPr>
          <w:sz w:val="28"/>
        </w:rPr>
      </w:pPr>
      <w:r>
        <w:rPr>
          <w:b/>
          <w:sz w:val="28"/>
        </w:rPr>
        <w:t xml:space="preserve">Основные требования к умениям учащихся </w:t>
      </w:r>
    </w:p>
    <w:p w:rsidR="00C547EE" w:rsidRPr="004D6581" w:rsidRDefault="00C547EE" w:rsidP="00C547EE">
      <w:pPr>
        <w:pStyle w:val="Default"/>
        <w:ind w:firstLine="708"/>
        <w:jc w:val="both"/>
        <w:rPr>
          <w:b/>
          <w:sz w:val="28"/>
        </w:rPr>
      </w:pPr>
      <w:r w:rsidRPr="004D6581">
        <w:rPr>
          <w:b/>
          <w:sz w:val="28"/>
        </w:rPr>
        <w:t xml:space="preserve">Учащиеся должны уметь: </w:t>
      </w:r>
    </w:p>
    <w:p w:rsidR="00C547EE" w:rsidRPr="004D6581" w:rsidRDefault="00C547EE" w:rsidP="00C547EE">
      <w:pPr>
        <w:pStyle w:val="Default"/>
        <w:spacing w:after="29"/>
        <w:ind w:firstLine="708"/>
        <w:jc w:val="both"/>
        <w:rPr>
          <w:b/>
          <w:sz w:val="28"/>
        </w:rPr>
      </w:pPr>
      <w:r w:rsidRPr="004D6581">
        <w:rPr>
          <w:b/>
          <w:i/>
          <w:sz w:val="28"/>
        </w:rPr>
        <w:t xml:space="preserve">1- й уровень </w:t>
      </w:r>
    </w:p>
    <w:p w:rsidR="00C547EE" w:rsidRDefault="00C547EE" w:rsidP="00C547EE">
      <w:pPr>
        <w:pStyle w:val="Default"/>
        <w:spacing w:after="29"/>
        <w:ind w:firstLine="708"/>
        <w:jc w:val="both"/>
        <w:rPr>
          <w:sz w:val="28"/>
        </w:rPr>
      </w:pPr>
      <w:r>
        <w:rPr>
          <w:sz w:val="28"/>
        </w:rPr>
        <w:t xml:space="preserve">• Писать под диктовку текст, включающий слова с изученными орфограммами          (55-60 слов); </w:t>
      </w:r>
    </w:p>
    <w:p w:rsidR="00C547EE" w:rsidRDefault="00C547EE" w:rsidP="00C547EE">
      <w:pPr>
        <w:pStyle w:val="Default"/>
        <w:spacing w:after="29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• подбирать однокоренные слова и следить за единообразным написанием орфограмм   в разных частях слова; </w:t>
      </w:r>
    </w:p>
    <w:p w:rsidR="00C547EE" w:rsidRDefault="00C547EE" w:rsidP="00C547EE">
      <w:pPr>
        <w:pStyle w:val="Default"/>
        <w:spacing w:after="29"/>
        <w:ind w:firstLine="708"/>
        <w:jc w:val="both"/>
        <w:rPr>
          <w:sz w:val="28"/>
        </w:rPr>
      </w:pPr>
      <w:r>
        <w:rPr>
          <w:sz w:val="28"/>
        </w:rPr>
        <w:t xml:space="preserve">• определять части речи; </w:t>
      </w:r>
    </w:p>
    <w:p w:rsidR="00C547EE" w:rsidRDefault="00C547EE" w:rsidP="00C547EE">
      <w:pPr>
        <w:pStyle w:val="Default"/>
        <w:spacing w:after="29"/>
        <w:ind w:firstLine="708"/>
        <w:jc w:val="both"/>
        <w:rPr>
          <w:sz w:val="28"/>
        </w:rPr>
      </w:pPr>
      <w:r>
        <w:rPr>
          <w:sz w:val="28"/>
        </w:rPr>
        <w:t xml:space="preserve">• составлять простые и сложные предложения с опорой на иллюстрацию, предложенную ситуацию; </w:t>
      </w:r>
    </w:p>
    <w:p w:rsidR="00C547EE" w:rsidRDefault="00C547EE" w:rsidP="00C547EE">
      <w:pPr>
        <w:pStyle w:val="Default"/>
        <w:spacing w:after="29"/>
        <w:ind w:firstLine="708"/>
        <w:jc w:val="both"/>
        <w:rPr>
          <w:sz w:val="28"/>
        </w:rPr>
      </w:pPr>
      <w:r>
        <w:rPr>
          <w:sz w:val="28"/>
        </w:rPr>
        <w:t xml:space="preserve">• составлять план к текстам повествовательного характера с чётко выраженными структурными частями; </w:t>
      </w:r>
    </w:p>
    <w:p w:rsidR="00C547EE" w:rsidRDefault="00C547EE" w:rsidP="00C547EE">
      <w:pPr>
        <w:pStyle w:val="Default"/>
        <w:ind w:firstLine="708"/>
        <w:jc w:val="both"/>
      </w:pPr>
      <w:r>
        <w:rPr>
          <w:sz w:val="28"/>
        </w:rPr>
        <w:t xml:space="preserve">• писать изложение после предварительного анализа по коллективно составленному плану </w:t>
      </w:r>
    </w:p>
    <w:p w:rsidR="00C547EE" w:rsidRDefault="00C547EE" w:rsidP="00C547EE">
      <w:pPr>
        <w:pStyle w:val="Default"/>
        <w:spacing w:after="38"/>
        <w:jc w:val="both"/>
        <w:rPr>
          <w:sz w:val="28"/>
        </w:rPr>
      </w:pPr>
      <w:r>
        <w:rPr>
          <w:sz w:val="28"/>
        </w:rPr>
        <w:t xml:space="preserve">и данной иллюстрации; </w:t>
      </w:r>
    </w:p>
    <w:p w:rsidR="00C547EE" w:rsidRDefault="00C547EE" w:rsidP="00C547EE">
      <w:pPr>
        <w:pStyle w:val="Default"/>
        <w:spacing w:after="38"/>
        <w:ind w:firstLine="708"/>
        <w:jc w:val="both"/>
        <w:rPr>
          <w:sz w:val="28"/>
        </w:rPr>
      </w:pPr>
      <w:r>
        <w:rPr>
          <w:sz w:val="28"/>
        </w:rPr>
        <w:t xml:space="preserve">• оформлять деловые бумаги с опорой на образец. </w:t>
      </w:r>
    </w:p>
    <w:p w:rsidR="00C547EE" w:rsidRPr="004D6581" w:rsidRDefault="00C547EE" w:rsidP="00C547EE">
      <w:pPr>
        <w:pStyle w:val="Default"/>
        <w:spacing w:after="38"/>
        <w:ind w:firstLine="708"/>
        <w:jc w:val="both"/>
        <w:rPr>
          <w:b/>
          <w:sz w:val="28"/>
        </w:rPr>
      </w:pPr>
      <w:r w:rsidRPr="004D6581">
        <w:rPr>
          <w:b/>
          <w:i/>
          <w:sz w:val="28"/>
        </w:rPr>
        <w:t xml:space="preserve">2- й уровень </w:t>
      </w:r>
    </w:p>
    <w:p w:rsidR="00C547EE" w:rsidRDefault="00C547EE" w:rsidP="00C547EE">
      <w:pPr>
        <w:pStyle w:val="Default"/>
        <w:spacing w:after="38"/>
        <w:ind w:firstLine="708"/>
        <w:jc w:val="both"/>
        <w:rPr>
          <w:sz w:val="28"/>
        </w:rPr>
      </w:pPr>
      <w:r>
        <w:rPr>
          <w:sz w:val="28"/>
        </w:rPr>
        <w:t xml:space="preserve">• Писать под диктовку текст с изученными орфограммами; </w:t>
      </w:r>
    </w:p>
    <w:p w:rsidR="00C547EE" w:rsidRDefault="00C547EE" w:rsidP="00C547EE">
      <w:pPr>
        <w:pStyle w:val="Default"/>
        <w:spacing w:after="38"/>
        <w:ind w:firstLine="708"/>
        <w:jc w:val="both"/>
        <w:rPr>
          <w:sz w:val="28"/>
        </w:rPr>
      </w:pPr>
      <w:r>
        <w:rPr>
          <w:sz w:val="28"/>
        </w:rPr>
        <w:t xml:space="preserve">• пользоваться школьным орфографическим словарём; </w:t>
      </w:r>
    </w:p>
    <w:p w:rsidR="00C547EE" w:rsidRDefault="00C547EE" w:rsidP="00C547EE">
      <w:pPr>
        <w:pStyle w:val="Default"/>
        <w:spacing w:after="38"/>
        <w:ind w:firstLine="708"/>
        <w:jc w:val="both"/>
        <w:rPr>
          <w:sz w:val="28"/>
        </w:rPr>
      </w:pPr>
      <w:r>
        <w:rPr>
          <w:sz w:val="28"/>
        </w:rPr>
        <w:t xml:space="preserve">• решать орфографические задачи, опираясь на схему; </w:t>
      </w:r>
    </w:p>
    <w:p w:rsidR="00C547EE" w:rsidRDefault="00C547EE" w:rsidP="00C547EE">
      <w:pPr>
        <w:pStyle w:val="Default"/>
        <w:spacing w:after="38"/>
        <w:ind w:firstLine="708"/>
        <w:jc w:val="both"/>
        <w:rPr>
          <w:sz w:val="28"/>
        </w:rPr>
      </w:pPr>
      <w:r>
        <w:rPr>
          <w:sz w:val="28"/>
        </w:rPr>
        <w:t xml:space="preserve">• называть и различать части речи; </w:t>
      </w:r>
    </w:p>
    <w:p w:rsidR="00C547EE" w:rsidRDefault="00C547EE" w:rsidP="00C547EE">
      <w:pPr>
        <w:pStyle w:val="Default"/>
        <w:spacing w:after="38"/>
        <w:ind w:firstLine="708"/>
        <w:jc w:val="both"/>
        <w:rPr>
          <w:sz w:val="28"/>
        </w:rPr>
      </w:pPr>
      <w:r>
        <w:rPr>
          <w:sz w:val="28"/>
        </w:rPr>
        <w:t xml:space="preserve">• принимать участие в составлении плана и отборе речевого материала </w:t>
      </w:r>
      <w:r w:rsidR="003F5E57">
        <w:rPr>
          <w:sz w:val="28"/>
        </w:rPr>
        <w:t xml:space="preserve">                 </w:t>
      </w:r>
      <w:r>
        <w:rPr>
          <w:sz w:val="28"/>
        </w:rPr>
        <w:t xml:space="preserve">для создания текста; </w:t>
      </w:r>
    </w:p>
    <w:p w:rsidR="00C547EE" w:rsidRDefault="00C547EE" w:rsidP="00C547EE">
      <w:pPr>
        <w:pStyle w:val="Default"/>
        <w:spacing w:after="38"/>
        <w:ind w:firstLine="708"/>
        <w:jc w:val="both"/>
        <w:rPr>
          <w:sz w:val="28"/>
        </w:rPr>
      </w:pPr>
      <w:r>
        <w:rPr>
          <w:sz w:val="28"/>
        </w:rPr>
        <w:t xml:space="preserve">• оформлять деловые бумаги с опорой на образец (под руководством учителя). </w:t>
      </w:r>
    </w:p>
    <w:p w:rsidR="00C547EE" w:rsidRPr="004D6581" w:rsidRDefault="00C547EE" w:rsidP="00C547EE">
      <w:pPr>
        <w:pStyle w:val="Default"/>
        <w:spacing w:after="38"/>
        <w:ind w:firstLine="708"/>
        <w:jc w:val="both"/>
        <w:rPr>
          <w:b/>
          <w:sz w:val="28"/>
        </w:rPr>
      </w:pPr>
      <w:r w:rsidRPr="004D6581">
        <w:rPr>
          <w:b/>
          <w:i/>
          <w:sz w:val="28"/>
        </w:rPr>
        <w:t xml:space="preserve">3- й уровень </w:t>
      </w:r>
    </w:p>
    <w:p w:rsidR="00C547EE" w:rsidRDefault="00C547EE" w:rsidP="00C547EE">
      <w:pPr>
        <w:pStyle w:val="Default"/>
        <w:spacing w:after="38"/>
        <w:ind w:firstLine="708"/>
        <w:jc w:val="both"/>
        <w:rPr>
          <w:sz w:val="28"/>
        </w:rPr>
      </w:pPr>
      <w:r>
        <w:rPr>
          <w:sz w:val="28"/>
        </w:rPr>
        <w:t xml:space="preserve">• знать буквы, обозначать звуки буквами; </w:t>
      </w:r>
    </w:p>
    <w:p w:rsidR="00C547EE" w:rsidRDefault="00C547EE" w:rsidP="00C547EE">
      <w:pPr>
        <w:pStyle w:val="Default"/>
        <w:spacing w:after="38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• списывать с печатного и рукописного текстов отдельные слова; </w:t>
      </w:r>
      <w:proofErr w:type="gramEnd"/>
    </w:p>
    <w:p w:rsidR="00C547EE" w:rsidRDefault="00C547EE" w:rsidP="00C547EE">
      <w:pPr>
        <w:pStyle w:val="Default"/>
        <w:spacing w:after="38"/>
        <w:ind w:firstLine="708"/>
        <w:jc w:val="both"/>
        <w:rPr>
          <w:sz w:val="28"/>
        </w:rPr>
      </w:pPr>
      <w:r>
        <w:rPr>
          <w:sz w:val="28"/>
        </w:rPr>
        <w:t xml:space="preserve">• записывать по памяти отдельные короткие слова (из 2-4 букв) и некоторые слова       из словаря; </w:t>
      </w:r>
    </w:p>
    <w:p w:rsidR="00C547EE" w:rsidRDefault="00C547EE" w:rsidP="00C547EE">
      <w:pPr>
        <w:pStyle w:val="Default"/>
        <w:spacing w:after="38"/>
        <w:ind w:firstLine="708"/>
        <w:jc w:val="both"/>
        <w:rPr>
          <w:sz w:val="28"/>
        </w:rPr>
      </w:pPr>
      <w:r>
        <w:rPr>
          <w:sz w:val="28"/>
        </w:rPr>
        <w:t xml:space="preserve">• участвовать в подборе слов к предметным картинкам; </w:t>
      </w:r>
    </w:p>
    <w:p w:rsidR="00C547EE" w:rsidRDefault="00C547EE" w:rsidP="00C547EE">
      <w:pPr>
        <w:pStyle w:val="Default"/>
        <w:spacing w:after="38"/>
        <w:ind w:firstLine="708"/>
        <w:jc w:val="both"/>
        <w:rPr>
          <w:sz w:val="28"/>
        </w:rPr>
      </w:pPr>
      <w:r>
        <w:rPr>
          <w:sz w:val="28"/>
        </w:rPr>
        <w:t xml:space="preserve">• находить начало и конец предложения (большая буква в начале и точка в конце); </w:t>
      </w:r>
    </w:p>
    <w:p w:rsidR="00C547EE" w:rsidRDefault="00C547EE" w:rsidP="00C547EE">
      <w:pPr>
        <w:pStyle w:val="Default"/>
        <w:spacing w:after="38"/>
        <w:ind w:firstLine="708"/>
        <w:jc w:val="both"/>
        <w:rPr>
          <w:sz w:val="28"/>
        </w:rPr>
      </w:pPr>
      <w:r>
        <w:rPr>
          <w:sz w:val="28"/>
        </w:rPr>
        <w:t xml:space="preserve">• участвовать в коллективном обсуждении содержания текста упражнений, </w:t>
      </w:r>
      <w:r w:rsidR="003F5E57">
        <w:rPr>
          <w:sz w:val="28"/>
        </w:rPr>
        <w:t xml:space="preserve">   </w:t>
      </w:r>
      <w:r>
        <w:rPr>
          <w:sz w:val="28"/>
        </w:rPr>
        <w:t xml:space="preserve">подборе заголовка к тексту; </w:t>
      </w:r>
    </w:p>
    <w:p w:rsidR="00C547EE" w:rsidRDefault="00C547EE" w:rsidP="00C547EE">
      <w:pPr>
        <w:pStyle w:val="Default"/>
        <w:ind w:firstLine="708"/>
        <w:jc w:val="both"/>
        <w:rPr>
          <w:sz w:val="23"/>
        </w:rPr>
      </w:pPr>
      <w:r>
        <w:rPr>
          <w:sz w:val="28"/>
        </w:rPr>
        <w:t>• записывать по памяти свое имя, фамилию и отчество, а также домашний адрес</w:t>
      </w:r>
      <w:r>
        <w:rPr>
          <w:sz w:val="23"/>
        </w:rPr>
        <w:t xml:space="preserve">. </w:t>
      </w:r>
    </w:p>
    <w:p w:rsidR="0092540A" w:rsidRPr="000C1A8F" w:rsidRDefault="0092540A" w:rsidP="00045AE9">
      <w:pPr>
        <w:rPr>
          <w:rFonts w:ascii="HiddenHorzOCR" w:hAnsi="HiddenHorzOCR"/>
          <w:color w:val="000000"/>
          <w:sz w:val="28"/>
          <w:szCs w:val="28"/>
        </w:rPr>
      </w:pPr>
    </w:p>
    <w:p w:rsidR="0092540A" w:rsidRPr="000C1A8F" w:rsidRDefault="0092540A" w:rsidP="00045AE9">
      <w:pPr>
        <w:rPr>
          <w:rFonts w:ascii="HiddenHorzOCR" w:hAnsi="HiddenHorzOCR"/>
          <w:color w:val="000000"/>
          <w:sz w:val="28"/>
          <w:szCs w:val="28"/>
        </w:rPr>
      </w:pPr>
    </w:p>
    <w:p w:rsidR="0092540A" w:rsidRPr="000C1A8F" w:rsidRDefault="0092540A" w:rsidP="00045AE9">
      <w:pPr>
        <w:rPr>
          <w:rFonts w:ascii="HiddenHorzOCR" w:hAnsi="HiddenHorzOCR"/>
          <w:color w:val="000000"/>
          <w:sz w:val="28"/>
          <w:szCs w:val="28"/>
        </w:rPr>
      </w:pPr>
    </w:p>
    <w:p w:rsidR="0092540A" w:rsidRPr="000C1A8F" w:rsidRDefault="0092540A" w:rsidP="00045AE9">
      <w:pPr>
        <w:rPr>
          <w:rFonts w:ascii="HiddenHorzOCR" w:hAnsi="HiddenHorzOCR"/>
          <w:color w:val="000000"/>
          <w:sz w:val="28"/>
          <w:szCs w:val="28"/>
        </w:rPr>
      </w:pPr>
    </w:p>
    <w:p w:rsidR="0092540A" w:rsidRPr="000C1A8F" w:rsidRDefault="0092540A" w:rsidP="00045AE9">
      <w:pPr>
        <w:rPr>
          <w:rFonts w:ascii="HiddenHorzOCR" w:hAnsi="HiddenHorzOCR"/>
          <w:color w:val="000000"/>
          <w:sz w:val="28"/>
          <w:szCs w:val="28"/>
        </w:rPr>
      </w:pPr>
    </w:p>
    <w:p w:rsidR="0092540A" w:rsidRPr="000C1A8F" w:rsidRDefault="0092540A" w:rsidP="00045AE9">
      <w:pPr>
        <w:rPr>
          <w:rFonts w:ascii="HiddenHorzOCR" w:hAnsi="HiddenHorzOCR"/>
          <w:color w:val="000000"/>
          <w:sz w:val="28"/>
          <w:szCs w:val="28"/>
        </w:rPr>
      </w:pPr>
    </w:p>
    <w:p w:rsidR="0092540A" w:rsidRPr="000C1A8F" w:rsidRDefault="0092540A" w:rsidP="00045AE9">
      <w:pPr>
        <w:rPr>
          <w:rFonts w:ascii="HiddenHorzOCR" w:hAnsi="HiddenHorzOCR"/>
          <w:color w:val="000000"/>
          <w:sz w:val="28"/>
          <w:szCs w:val="28"/>
        </w:rPr>
      </w:pPr>
    </w:p>
    <w:p w:rsidR="0092540A" w:rsidRPr="000C1A8F" w:rsidRDefault="0092540A" w:rsidP="00045AE9">
      <w:pPr>
        <w:rPr>
          <w:rFonts w:ascii="HiddenHorzOCR" w:hAnsi="HiddenHorzOCR"/>
          <w:color w:val="000000"/>
          <w:sz w:val="28"/>
          <w:szCs w:val="28"/>
        </w:rPr>
      </w:pPr>
    </w:p>
    <w:p w:rsidR="004B15A3" w:rsidRDefault="004B15A3" w:rsidP="00F47970">
      <w:pPr>
        <w:rPr>
          <w:rFonts w:ascii="HiddenHorzOCR" w:hAnsi="HiddenHorzOCR"/>
          <w:color w:val="000000"/>
          <w:sz w:val="28"/>
          <w:szCs w:val="28"/>
        </w:rPr>
      </w:pPr>
    </w:p>
    <w:p w:rsidR="00F47970" w:rsidRDefault="00F47970" w:rsidP="00F47970">
      <w:pPr>
        <w:rPr>
          <w:rFonts w:ascii="HiddenHorzOCR" w:hAnsi="HiddenHorzOCR"/>
          <w:color w:val="000000"/>
          <w:sz w:val="28"/>
          <w:szCs w:val="28"/>
        </w:rPr>
      </w:pPr>
    </w:p>
    <w:p w:rsidR="00F47970" w:rsidRDefault="00F47970" w:rsidP="00F47970">
      <w:pPr>
        <w:rPr>
          <w:b/>
          <w:sz w:val="28"/>
          <w:szCs w:val="28"/>
        </w:rPr>
      </w:pPr>
    </w:p>
    <w:p w:rsidR="004B15A3" w:rsidRDefault="004B15A3" w:rsidP="008F245F">
      <w:pPr>
        <w:rPr>
          <w:b/>
          <w:sz w:val="28"/>
          <w:szCs w:val="28"/>
        </w:rPr>
      </w:pPr>
    </w:p>
    <w:p w:rsidR="00D819CD" w:rsidRDefault="00D819CD" w:rsidP="008F245F">
      <w:pPr>
        <w:rPr>
          <w:b/>
          <w:sz w:val="28"/>
          <w:szCs w:val="28"/>
        </w:rPr>
      </w:pPr>
    </w:p>
    <w:p w:rsidR="00D819CD" w:rsidRDefault="00D819CD" w:rsidP="008F245F">
      <w:pPr>
        <w:rPr>
          <w:b/>
          <w:sz w:val="28"/>
          <w:szCs w:val="28"/>
        </w:rPr>
      </w:pPr>
    </w:p>
    <w:p w:rsidR="00D819CD" w:rsidRDefault="00D819CD" w:rsidP="008F245F">
      <w:pPr>
        <w:rPr>
          <w:b/>
          <w:sz w:val="28"/>
          <w:szCs w:val="28"/>
        </w:rPr>
      </w:pPr>
    </w:p>
    <w:p w:rsidR="00D819CD" w:rsidRDefault="00D819CD" w:rsidP="008F245F">
      <w:pPr>
        <w:rPr>
          <w:b/>
          <w:sz w:val="28"/>
          <w:szCs w:val="28"/>
        </w:rPr>
      </w:pPr>
    </w:p>
    <w:p w:rsidR="00D819CD" w:rsidRDefault="00D819CD" w:rsidP="008F245F">
      <w:pPr>
        <w:rPr>
          <w:b/>
          <w:sz w:val="28"/>
          <w:szCs w:val="28"/>
        </w:rPr>
      </w:pPr>
    </w:p>
    <w:p w:rsidR="003F5E57" w:rsidRDefault="003F5E57" w:rsidP="003F5E57">
      <w:pPr>
        <w:rPr>
          <w:b/>
          <w:sz w:val="28"/>
          <w:szCs w:val="28"/>
        </w:rPr>
      </w:pPr>
    </w:p>
    <w:p w:rsidR="006B62EF" w:rsidRPr="003F5E57" w:rsidRDefault="006B62EF" w:rsidP="003F5E57">
      <w:pPr>
        <w:jc w:val="center"/>
        <w:rPr>
          <w:b/>
          <w:sz w:val="28"/>
          <w:szCs w:val="28"/>
        </w:rPr>
      </w:pPr>
      <w:r w:rsidRPr="006B62EF">
        <w:rPr>
          <w:rFonts w:eastAsia="Times New Roman" w:cs="Times New Roman"/>
          <w:b/>
          <w:sz w:val="28"/>
          <w:szCs w:val="28"/>
          <w:lang w:eastAsia="ru-RU"/>
        </w:rPr>
        <w:lastRenderedPageBreak/>
        <w:t>ТЕМАТИЧЕ</w:t>
      </w:r>
      <w:r w:rsidR="005C5D0C">
        <w:rPr>
          <w:rFonts w:eastAsia="Times New Roman" w:cs="Times New Roman"/>
          <w:b/>
          <w:sz w:val="28"/>
          <w:szCs w:val="28"/>
          <w:lang w:eastAsia="ru-RU"/>
        </w:rPr>
        <w:t>СКОЕ ПЛАНИ</w:t>
      </w:r>
      <w:r w:rsidRPr="006B62EF">
        <w:rPr>
          <w:rFonts w:eastAsia="Times New Roman" w:cs="Times New Roman"/>
          <w:b/>
          <w:sz w:val="28"/>
          <w:szCs w:val="28"/>
          <w:lang w:eastAsia="ru-RU"/>
        </w:rPr>
        <w:t>РОВАНИЕ</w:t>
      </w:r>
    </w:p>
    <w:p w:rsidR="001D4D6A" w:rsidRPr="001D4D6A" w:rsidRDefault="00CF136A" w:rsidP="001D4D6A">
      <w:pPr>
        <w:tabs>
          <w:tab w:val="left" w:pos="4500"/>
        </w:tabs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8</w:t>
      </w:r>
      <w:r w:rsidR="006B62EF" w:rsidRPr="006B62EF">
        <w:rPr>
          <w:rFonts w:eastAsia="Times New Roman" w:cs="Times New Roman"/>
          <w:b/>
          <w:sz w:val="28"/>
          <w:szCs w:val="28"/>
          <w:lang w:eastAsia="ru-RU"/>
        </w:rPr>
        <w:t xml:space="preserve"> КЛАСС</w:t>
      </w:r>
      <w:r w:rsidR="005B5BDE">
        <w:rPr>
          <w:rFonts w:eastAsia="Times New Roman" w:cs="Times New Roman"/>
          <w:b/>
          <w:sz w:val="28"/>
          <w:szCs w:val="28"/>
          <w:lang w:eastAsia="ru-RU"/>
        </w:rPr>
        <w:t xml:space="preserve"> (4 часа в неделю, 136 часов в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3108"/>
        <w:gridCol w:w="930"/>
        <w:gridCol w:w="827"/>
        <w:gridCol w:w="3322"/>
        <w:gridCol w:w="2200"/>
      </w:tblGrid>
      <w:tr w:rsidR="00126C5E" w:rsidRPr="001D4D6A" w:rsidTr="00126C5E">
        <w:tc>
          <w:tcPr>
            <w:tcW w:w="613" w:type="dxa"/>
          </w:tcPr>
          <w:p w:rsidR="00126C5E" w:rsidRPr="001D4D6A" w:rsidRDefault="00126C5E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10" w:type="dxa"/>
          </w:tcPr>
          <w:p w:rsidR="00126C5E" w:rsidRPr="001D4D6A" w:rsidRDefault="00126C5E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30" w:type="dxa"/>
          </w:tcPr>
          <w:p w:rsidR="00126C5E" w:rsidRPr="001D4D6A" w:rsidRDefault="00126C5E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Кол-во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7" w:type="dxa"/>
          </w:tcPr>
          <w:p w:rsidR="00126C5E" w:rsidRPr="001D4D6A" w:rsidRDefault="00126C5E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Дата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</w:tcPr>
          <w:p w:rsidR="00126C5E" w:rsidRPr="001D4D6A" w:rsidRDefault="00126C5E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 xml:space="preserve">Основные виды учебной          деятельности  </w:t>
            </w:r>
            <w:proofErr w:type="gramStart"/>
            <w:r w:rsidRPr="001D4D6A">
              <w:rPr>
                <w:rFonts w:eastAsia="Calibri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17" w:type="dxa"/>
          </w:tcPr>
          <w:p w:rsidR="00126C5E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126C5E" w:rsidRPr="001D4D6A" w:rsidTr="00126C5E">
        <w:tc>
          <w:tcPr>
            <w:tcW w:w="613" w:type="dxa"/>
          </w:tcPr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1.</w:t>
            </w: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26C5E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4.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5.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6.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7.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8.</w:t>
            </w:r>
          </w:p>
          <w:p w:rsidR="00126C5E" w:rsidRPr="001D4D6A" w:rsidRDefault="00126C5E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9.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10.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11.</w:t>
            </w: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12.</w:t>
            </w:r>
          </w:p>
          <w:p w:rsidR="00921D10" w:rsidRPr="001D4D6A" w:rsidRDefault="00921D10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13.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14.</w:t>
            </w: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15.</w:t>
            </w:r>
          </w:p>
          <w:p w:rsidR="00126C5E" w:rsidRDefault="00126C5E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16.</w:t>
            </w: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17.</w:t>
            </w: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18.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19.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20.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21.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22.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23.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24.</w:t>
            </w: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25.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26.</w:t>
            </w:r>
          </w:p>
          <w:p w:rsidR="00126C5E" w:rsidRPr="001D4D6A" w:rsidRDefault="00126C5E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27.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921D10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28.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29.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30.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31.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126C5E" w:rsidRPr="00921D10" w:rsidRDefault="00126C5E" w:rsidP="003F5E57">
            <w:pPr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921D10">
              <w:rPr>
                <w:rFonts w:eastAsia="Calibri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I</w:t>
            </w:r>
            <w:r w:rsidR="00A87BE2" w:rsidRPr="00921D10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четверть (</w:t>
            </w:r>
            <w:r w:rsidRPr="00921D10">
              <w:rPr>
                <w:rFonts w:eastAsia="Calibri" w:cs="Times New Roman"/>
                <w:b/>
                <w:sz w:val="28"/>
                <w:szCs w:val="28"/>
                <w:u w:val="single"/>
              </w:rPr>
              <w:t>32 часа</w:t>
            </w:r>
            <w:r w:rsidR="00A87BE2" w:rsidRPr="00921D10">
              <w:rPr>
                <w:rFonts w:eastAsia="Calibri" w:cs="Times New Roman"/>
                <w:b/>
                <w:sz w:val="28"/>
                <w:szCs w:val="28"/>
                <w:u w:val="single"/>
              </w:rPr>
              <w:t>)</w:t>
            </w:r>
          </w:p>
          <w:p w:rsidR="00126C5E" w:rsidRPr="001D4D6A" w:rsidRDefault="00126C5E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Повторение. Предложение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Простые и сложные предложения.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Составление сложных предложений.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Однородные члены предложения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Выделение однородных членов из предложения.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Использование однородных членов в предложении.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Обращение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Знаки препинания при обращении.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Использование обращений в предложениях.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Контрольный диктант по теме «Предложение»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126C5E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CA70D4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Работа над ошибками. </w:t>
            </w:r>
          </w:p>
          <w:p w:rsidR="00126C5E" w:rsidRDefault="00126C5E" w:rsidP="00CA70D4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Предложение. Закрепление знаний.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Деловое письмо: а</w:t>
            </w:r>
            <w:r w:rsidRPr="001D4D6A">
              <w:rPr>
                <w:rFonts w:eastAsia="Calibri" w:cs="Times New Roman"/>
                <w:sz w:val="28"/>
                <w:szCs w:val="28"/>
              </w:rPr>
              <w:t>дрес.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6413E5" w:rsidRDefault="006413E5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Состав слова. Текст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Корень. Однокоренные слова.</w:t>
            </w:r>
          </w:p>
          <w:p w:rsidR="00921D10" w:rsidRPr="001D4D6A" w:rsidRDefault="00921D10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Приставка, суффикс, окончание.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Разбор слов по составу.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 xml:space="preserve">Правописание гласных </w:t>
            </w:r>
          </w:p>
          <w:p w:rsidR="00126C5E" w:rsidRPr="001D4D6A" w:rsidRDefault="00126C5E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 xml:space="preserve">и согласных </w:t>
            </w:r>
          </w:p>
          <w:p w:rsidR="00126C5E" w:rsidRPr="001D4D6A" w:rsidRDefault="00126C5E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в корне и приставке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Проверка орфограмм в корне.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Нахождение орфограмм в корне и приставке.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Правописание приставок.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Орфограммы в корне и приставке.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Текст. Составление плана текста.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Сложные слова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Сложные слова с соединительными гласными о, е</w:t>
            </w:r>
            <w:r w:rsidR="006413E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Сложные слова без соединительной гласной.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Сложные слова с соединительной гласной и без неё.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Состав слова. Закрепление знаний.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Сочинение по данному началу частей.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Деловое письмо. Поздравление.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Контрольный диктант по теме «Состав слова»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921D10" w:rsidRPr="001D4D6A" w:rsidRDefault="00921D10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Работа над ошибками.</w:t>
            </w:r>
          </w:p>
          <w:p w:rsidR="00126C5E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lastRenderedPageBreak/>
              <w:t>Части речи. Текст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Различение частей речи.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Существительное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Значение существительных в речи.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Существительные, близкие по значению.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Род, число и падеж существительных.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Деловое письмо. Поздравление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26C5E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6413E5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921D10" w:rsidRPr="001D4D6A" w:rsidRDefault="00921D10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921D10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Default="00126C5E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Сравнивать простое и сложное предложение. Тренироваться 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в составлении сложных предложений, дополнять сложные предложения недостающей частью.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Вспомнить, какие </w:t>
            </w:r>
            <w:proofErr w:type="gramStart"/>
            <w:r w:rsidRPr="001D4D6A">
              <w:rPr>
                <w:rFonts w:eastAsia="Calibri" w:cs="Times New Roman"/>
                <w:sz w:val="28"/>
                <w:szCs w:val="28"/>
              </w:rPr>
              <w:t>члены</w:t>
            </w:r>
            <w:proofErr w:type="gramEnd"/>
            <w:r w:rsidRPr="001D4D6A">
              <w:rPr>
                <w:rFonts w:eastAsia="Calibri" w:cs="Times New Roman"/>
                <w:sz w:val="28"/>
                <w:szCs w:val="28"/>
              </w:rPr>
              <w:t xml:space="preserve"> предложения называются однородными и с </w:t>
            </w:r>
            <w:proofErr w:type="gramStart"/>
            <w:r w:rsidRPr="001D4D6A">
              <w:rPr>
                <w:rFonts w:eastAsia="Calibri" w:cs="Times New Roman"/>
                <w:sz w:val="28"/>
                <w:szCs w:val="28"/>
              </w:rPr>
              <w:t>какой</w:t>
            </w:r>
            <w:proofErr w:type="gramEnd"/>
            <w:r w:rsidRPr="001D4D6A">
              <w:rPr>
                <w:rFonts w:eastAsia="Calibri" w:cs="Times New Roman"/>
                <w:sz w:val="28"/>
                <w:szCs w:val="28"/>
              </w:rPr>
              <w:t xml:space="preserve"> интонацией произносятся.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Ставить запятые между однородными членами предложения. 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Потренироваться в чтении обращений с особой звательной интонацией. Учиться использовать обращения в речи героев диалога.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Закрепить знания по изученным темам.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Тренироваться в написании адреса.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Выполнить работу над ошибками.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Учиться работать со схемами состава слова и подбирать к ним примеры.</w:t>
            </w:r>
          </w:p>
          <w:p w:rsidR="00126C5E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 xml:space="preserve">Разбирать слова по составу. 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Закреплять умение находить орфограммы в корне и приставке, дифференцировать способы проверки орфограмм, подбирать примеры.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Закреплять умение находить в тексте основную мысль и подкреплять её данными фактами. Учиться дополнять составной план текста недостающими пунктами в главной части плана.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Вспомнить правила правописания сложных слов с соединительной гласной и потренироваться в их написании. Познакомиться со сложными словами без соединительной гласной. 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Сравнить способы образования сложных слов с соединительными гласными и  без них. 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Закрепить знания по изученным темам.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Потренироваться в заполнении поздравительных открыток и в сочинении текста поздравлений 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 праздниками родных и друзей.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126C5E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Выполнить работу над ошибками.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Закрепить знания о существительном, полученные ранее. Обогатить словарь названиями чувств человека.</w:t>
            </w:r>
          </w:p>
          <w:p w:rsidR="00126C5E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Познакомиться с существитель</w:t>
            </w:r>
            <w:r w:rsidR="00126C5E" w:rsidRPr="001D4D6A">
              <w:rPr>
                <w:rFonts w:eastAsia="Calibri" w:cs="Times New Roman"/>
                <w:sz w:val="28"/>
                <w:szCs w:val="28"/>
              </w:rPr>
              <w:t xml:space="preserve">ными, близкими по значению. 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Упражняться в выборе </w:t>
            </w:r>
            <w:r w:rsidR="005D76DD">
              <w:rPr>
                <w:rFonts w:eastAsia="Calibri" w:cs="Times New Roman"/>
                <w:sz w:val="28"/>
                <w:szCs w:val="28"/>
              </w:rPr>
              <w:t>из двух близких по значению существитель</w:t>
            </w:r>
            <w:r w:rsidRPr="001D4D6A">
              <w:rPr>
                <w:rFonts w:eastAsia="Calibri" w:cs="Times New Roman"/>
                <w:sz w:val="28"/>
                <w:szCs w:val="28"/>
              </w:rPr>
              <w:t>ных более подходящего по смыслу слова.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Повторить основн</w:t>
            </w:r>
            <w:r w:rsidR="005D76DD">
              <w:rPr>
                <w:rFonts w:eastAsia="Calibri" w:cs="Times New Roman"/>
                <w:sz w:val="28"/>
                <w:szCs w:val="28"/>
              </w:rPr>
              <w:t>ые  грамматические признаки существитель</w:t>
            </w:r>
            <w:r w:rsidRPr="001D4D6A">
              <w:rPr>
                <w:rFonts w:eastAsia="Calibri" w:cs="Times New Roman"/>
                <w:sz w:val="28"/>
                <w:szCs w:val="28"/>
              </w:rPr>
              <w:t>ного: род, число, падеж.</w:t>
            </w: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Потренироваться в сочинении текста поздравлений с праздниками родных и друзей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317" w:type="dxa"/>
          </w:tcPr>
          <w:p w:rsidR="00126C5E" w:rsidRPr="001D4D6A" w:rsidRDefault="00126C5E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1D4D6A" w:rsidRDefault="001D4D6A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5D76DD" w:rsidRDefault="005D76DD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Pr="001D4D6A" w:rsidRDefault="008D2D27" w:rsidP="001D4D6A">
      <w:pPr>
        <w:rPr>
          <w:rFonts w:eastAsia="Calibri" w:cs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3041"/>
        <w:gridCol w:w="992"/>
        <w:gridCol w:w="851"/>
        <w:gridCol w:w="3260"/>
        <w:gridCol w:w="2268"/>
      </w:tblGrid>
      <w:tr w:rsidR="006413E5" w:rsidRPr="001D4D6A" w:rsidTr="00921D10">
        <w:tc>
          <w:tcPr>
            <w:tcW w:w="611" w:type="dxa"/>
          </w:tcPr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1" w:type="dxa"/>
          </w:tcPr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Кол-во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</w:tcPr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Дата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 xml:space="preserve">Основные виды учебной          деятельности  </w:t>
            </w:r>
            <w:proofErr w:type="gramStart"/>
            <w:r w:rsidRPr="001D4D6A">
              <w:rPr>
                <w:rFonts w:eastAsia="Calibri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413E5" w:rsidRPr="001D4D6A" w:rsidTr="00921D10">
        <w:tc>
          <w:tcPr>
            <w:tcW w:w="611" w:type="dxa"/>
          </w:tcPr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4.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5.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6.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7.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8.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9.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10.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11.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12.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13.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14.</w:t>
            </w: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921D10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15.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16.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17.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18.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19.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20.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21.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22.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23.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24.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25.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921D10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921D10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26.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27.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28.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29.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30.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31.</w:t>
            </w:r>
          </w:p>
          <w:p w:rsidR="006413E5" w:rsidRPr="001D4D6A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32.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6413E5" w:rsidRPr="00921D10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921D10">
              <w:rPr>
                <w:rFonts w:eastAsia="Calibri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="00A87BE2" w:rsidRPr="00921D10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четверть (</w:t>
            </w:r>
            <w:r w:rsidRPr="00921D10">
              <w:rPr>
                <w:rFonts w:eastAsia="Calibri" w:cs="Times New Roman"/>
                <w:b/>
                <w:sz w:val="28"/>
                <w:szCs w:val="28"/>
                <w:u w:val="single"/>
              </w:rPr>
              <w:t>32 часа</w:t>
            </w:r>
            <w:r w:rsidR="00A87BE2" w:rsidRPr="00921D10">
              <w:rPr>
                <w:rFonts w:eastAsia="Calibri" w:cs="Times New Roman"/>
                <w:b/>
                <w:sz w:val="28"/>
                <w:szCs w:val="28"/>
                <w:u w:val="single"/>
              </w:rPr>
              <w:t>)</w:t>
            </w:r>
          </w:p>
          <w:p w:rsidR="006413E5" w:rsidRPr="001D4D6A" w:rsidRDefault="006413E5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Склонение существительных в единственном числе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Определение склонения существительных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Ударные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 и безударные окончания существитель</w:t>
            </w:r>
            <w:r>
              <w:rPr>
                <w:rFonts w:eastAsia="Calibri" w:cs="Times New Roman"/>
                <w:sz w:val="28"/>
                <w:szCs w:val="28"/>
              </w:rPr>
              <w:t>ных.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Прав</w:t>
            </w:r>
            <w:r w:rsidR="005D76DD">
              <w:rPr>
                <w:rFonts w:eastAsia="Calibri" w:cs="Times New Roman"/>
                <w:sz w:val="28"/>
                <w:szCs w:val="28"/>
              </w:rPr>
              <w:t>описание падежных окончаний существитель</w:t>
            </w:r>
            <w:r w:rsidRPr="001D4D6A">
              <w:rPr>
                <w:rFonts w:eastAsia="Calibri" w:cs="Times New Roman"/>
                <w:sz w:val="28"/>
                <w:szCs w:val="28"/>
              </w:rPr>
              <w:t>ных 1-го склонения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921D10" w:rsidRPr="001D4D6A" w:rsidRDefault="00921D10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Правописание падежных окончаний су</w:t>
            </w:r>
            <w:r w:rsidR="005D76DD">
              <w:rPr>
                <w:rFonts w:eastAsia="Calibri" w:cs="Times New Roman"/>
                <w:sz w:val="28"/>
                <w:szCs w:val="28"/>
              </w:rPr>
              <w:t>ществитель</w:t>
            </w:r>
            <w:r>
              <w:rPr>
                <w:rFonts w:eastAsia="Calibri" w:cs="Times New Roman"/>
                <w:sz w:val="28"/>
                <w:szCs w:val="28"/>
              </w:rPr>
              <w:t>ных 2-го склонения.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Прав</w:t>
            </w:r>
            <w:r w:rsidR="005D76DD">
              <w:rPr>
                <w:rFonts w:eastAsia="Calibri" w:cs="Times New Roman"/>
                <w:sz w:val="28"/>
                <w:szCs w:val="28"/>
              </w:rPr>
              <w:t>описание падежных окончаний существитель</w:t>
            </w:r>
            <w:r w:rsidRPr="001D4D6A">
              <w:rPr>
                <w:rFonts w:eastAsia="Calibri" w:cs="Times New Roman"/>
                <w:sz w:val="28"/>
                <w:szCs w:val="28"/>
              </w:rPr>
              <w:t>ных 3-го склонения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921D10" w:rsidRPr="001D4D6A" w:rsidRDefault="00921D10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Прав</w:t>
            </w:r>
            <w:r w:rsidR="005D76DD">
              <w:rPr>
                <w:rFonts w:eastAsia="Calibri" w:cs="Times New Roman"/>
                <w:sz w:val="28"/>
                <w:szCs w:val="28"/>
              </w:rPr>
              <w:t>описание падежных окончаний существитель</w:t>
            </w:r>
            <w:r w:rsidRPr="001D4D6A">
              <w:rPr>
                <w:rFonts w:eastAsia="Calibri" w:cs="Times New Roman"/>
                <w:sz w:val="28"/>
                <w:szCs w:val="28"/>
              </w:rPr>
              <w:t>ных в единственном числе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Склонение существительных во множественном числе</w:t>
            </w: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Изменение по падежам существительных во множественном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6413E5">
              <w:rPr>
                <w:rFonts w:eastAsia="Calibri" w:cs="Times New Roman"/>
                <w:sz w:val="28"/>
                <w:szCs w:val="28"/>
              </w:rPr>
              <w:t>ч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исле</w:t>
            </w:r>
            <w:r w:rsidR="006413E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Пос</w:t>
            </w:r>
            <w:r w:rsidR="005D76DD">
              <w:rPr>
                <w:rFonts w:eastAsia="Calibri" w:cs="Times New Roman"/>
                <w:sz w:val="28"/>
                <w:szCs w:val="28"/>
              </w:rPr>
              <w:t>тановка падежных вопросов к существитель</w:t>
            </w:r>
            <w:r w:rsidRPr="001D4D6A">
              <w:rPr>
                <w:rFonts w:eastAsia="Calibri" w:cs="Times New Roman"/>
                <w:sz w:val="28"/>
                <w:szCs w:val="28"/>
              </w:rPr>
              <w:t>ным во множественном числе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Падежные окончания существитель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ных во множественном числе</w:t>
            </w:r>
            <w:r w:rsidR="006413E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Ударные и бе</w:t>
            </w:r>
            <w:r w:rsidR="005D76DD">
              <w:rPr>
                <w:rFonts w:eastAsia="Calibri" w:cs="Times New Roman"/>
                <w:sz w:val="28"/>
                <w:szCs w:val="28"/>
              </w:rPr>
              <w:t>зударные падежные окончания существитель</w:t>
            </w:r>
            <w:r w:rsidRPr="001D4D6A">
              <w:rPr>
                <w:rFonts w:eastAsia="Calibri" w:cs="Times New Roman"/>
                <w:sz w:val="28"/>
                <w:szCs w:val="28"/>
              </w:rPr>
              <w:t>ных во множественном числе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Правописание падежных окончаний  существительных во множественном числе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Ок</w:t>
            </w:r>
            <w:r w:rsidR="005D76DD">
              <w:rPr>
                <w:rFonts w:eastAsia="Calibri" w:cs="Times New Roman"/>
                <w:sz w:val="28"/>
                <w:szCs w:val="28"/>
              </w:rPr>
              <w:t>ончания родительного падежа существитель</w:t>
            </w:r>
            <w:r w:rsidRPr="001D4D6A">
              <w:rPr>
                <w:rFonts w:eastAsia="Calibri" w:cs="Times New Roman"/>
                <w:sz w:val="28"/>
                <w:szCs w:val="28"/>
              </w:rPr>
              <w:t>ных во множественном числе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Склонение существитель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ных. Закрепление знаний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Существительное. Закрепление знаний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5D76DD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Контрольный диктант по теме «Существительное»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Работа над ошибками.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Прилагательное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Значение прилагательных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в речи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Прилагательные, близкие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 значению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Словосочетания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 прилагательными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Род и число прилагательных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lastRenderedPageBreak/>
              <w:t>Склонение прилагательных в единственном числе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Изменение окончаний прилагательных по вопросам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Постановка вопросов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к прилагательным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Правописа</w:t>
            </w:r>
            <w:r w:rsidR="005D76DD">
              <w:rPr>
                <w:rFonts w:eastAsia="Calibri" w:cs="Times New Roman"/>
                <w:sz w:val="28"/>
                <w:szCs w:val="28"/>
              </w:rPr>
              <w:t>ние падежных окончаний прилагательных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в единственном числе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Текст. Подбор примеров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для подкрепления основной мысли текста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 xml:space="preserve">Склонение прилагательных </w:t>
            </w:r>
          </w:p>
          <w:p w:rsidR="006413E5" w:rsidRPr="001D4D6A" w:rsidRDefault="006413E5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во множественном числе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Выделение словосочетаний 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 прилагательными во множественном числе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5D76DD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Изменение прилагательных 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 xml:space="preserve"> во множественном числе по падежам</w:t>
            </w:r>
            <w:r w:rsidR="006413E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Постановка вопросов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к прилагательным во множественном числе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Правописание падежных окончаний прилагательных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во множественном числе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Склонение прилагательных. Закрепление знаний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Контрольный диктант по теме «Прилагательное»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Работа над ошибками.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Деловое письмо. Записка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921D1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921D10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921D10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921D10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921D10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21D10" w:rsidRDefault="00921D10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6413E5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Опираясь на схемы склонения существительных, уметь объяснить, какие существитель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ные относятся к 1, 2 и 3-му склонению. Коллективно подобрать как можно больше примеров к каждой схе</w:t>
            </w:r>
            <w:r w:rsidR="006413E5">
              <w:rPr>
                <w:rFonts w:eastAsia="Calibri" w:cs="Times New Roman"/>
                <w:sz w:val="28"/>
                <w:szCs w:val="28"/>
              </w:rPr>
              <w:t>ме, включая близкие и противопо</w:t>
            </w:r>
            <w:r>
              <w:rPr>
                <w:rFonts w:eastAsia="Calibri" w:cs="Times New Roman"/>
                <w:sz w:val="28"/>
                <w:szCs w:val="28"/>
              </w:rPr>
              <w:t>ложные по значению существитель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ные.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Учиться доказывать необходимость проверки безударных падежных окончаний существительных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и выбирать способ их проверки.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Упражняться в проверке безударных падежных окончаний существительных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1, 2 и 3-го склонения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Обобщить знания о правописании падежных окончаний существительных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в единственном числе.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Понаблюдать за изменением по падежам существительных во множественном числе.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Используя прошлый опыт работы с существительными, научиться выделять падежные окончания </w:t>
            </w: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 xml:space="preserve">существительных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во множественном числе.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Поупражняться в пр</w:t>
            </w:r>
            <w:r w:rsidR="005D76DD">
              <w:rPr>
                <w:rFonts w:eastAsia="Calibri" w:cs="Times New Roman"/>
                <w:sz w:val="28"/>
                <w:szCs w:val="28"/>
              </w:rPr>
              <w:t>оверке безударных окончаний существитель</w:t>
            </w:r>
            <w:r w:rsidRPr="001D4D6A">
              <w:rPr>
                <w:rFonts w:eastAsia="Calibri" w:cs="Times New Roman"/>
                <w:sz w:val="28"/>
                <w:szCs w:val="28"/>
              </w:rPr>
              <w:t>ных, используя приём подстановки проверочных слов.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Обобщить знания о правописании падежных окончаний существительных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во множественном числе.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Потренироваться в правильном употреблени</w:t>
            </w:r>
            <w:r w:rsidR="005D76DD">
              <w:rPr>
                <w:rFonts w:eastAsia="Calibri" w:cs="Times New Roman"/>
                <w:sz w:val="28"/>
                <w:szCs w:val="28"/>
              </w:rPr>
              <w:t>и формы родительного падежа существитель</w:t>
            </w:r>
            <w:r w:rsidRPr="001D4D6A">
              <w:rPr>
                <w:rFonts w:eastAsia="Calibri" w:cs="Times New Roman"/>
                <w:sz w:val="28"/>
                <w:szCs w:val="28"/>
              </w:rPr>
              <w:t>ных во множественном числе.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Обобщить знания о правописании падежных окончаний существительных.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Применять изученные правила при н</w:t>
            </w:r>
            <w:r>
              <w:rPr>
                <w:rFonts w:eastAsia="Calibri" w:cs="Times New Roman"/>
                <w:sz w:val="28"/>
                <w:szCs w:val="28"/>
              </w:rPr>
              <w:t>аписании контрольного диктанта.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Выполнить работу над ошибками.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Закрепить знания о прилага</w:t>
            </w:r>
            <w:r w:rsidRPr="001D4D6A">
              <w:rPr>
                <w:rFonts w:eastAsia="Calibri" w:cs="Times New Roman"/>
                <w:sz w:val="28"/>
                <w:szCs w:val="28"/>
              </w:rPr>
              <w:t>тельном, полученные ранее. Обогатить словарь прилагательных названиями качеств и  свой</w:t>
            </w:r>
            <w:proofErr w:type="gramStart"/>
            <w:r w:rsidRPr="001D4D6A">
              <w:rPr>
                <w:rFonts w:eastAsia="Calibri" w:cs="Times New Roman"/>
                <w:sz w:val="28"/>
                <w:szCs w:val="28"/>
              </w:rPr>
              <w:t>ств пр</w:t>
            </w:r>
            <w:proofErr w:type="gramEnd"/>
            <w:r w:rsidRPr="001D4D6A">
              <w:rPr>
                <w:rFonts w:eastAsia="Calibri" w:cs="Times New Roman"/>
                <w:sz w:val="28"/>
                <w:szCs w:val="28"/>
              </w:rPr>
              <w:t xml:space="preserve">едмета.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Познакомиться с прилагатель</w:t>
            </w:r>
            <w:r w:rsidRPr="001D4D6A">
              <w:rPr>
                <w:rFonts w:eastAsia="Calibri" w:cs="Times New Roman"/>
                <w:sz w:val="28"/>
                <w:szCs w:val="28"/>
              </w:rPr>
              <w:t xml:space="preserve">ными, близкими по значению. Упражняться в выборе из двух близких по значению прилагательных более </w:t>
            </w: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подходящего по смыслу слова.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Повторить грамматические признаки прилагательного: род, число, падеж.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Доказать смысловую и грамматическую связь прилагательных </w:t>
            </w:r>
            <w:r>
              <w:rPr>
                <w:rFonts w:eastAsia="Calibri" w:cs="Times New Roman"/>
                <w:sz w:val="28"/>
                <w:szCs w:val="28"/>
              </w:rPr>
              <w:t xml:space="preserve">                  </w:t>
            </w:r>
            <w:r w:rsidR="005D76DD">
              <w:rPr>
                <w:rFonts w:eastAsia="Calibri" w:cs="Times New Roman"/>
                <w:sz w:val="28"/>
                <w:szCs w:val="28"/>
              </w:rPr>
              <w:t>с существитель</w:t>
            </w:r>
            <w:r w:rsidRPr="001D4D6A">
              <w:rPr>
                <w:rFonts w:eastAsia="Calibri" w:cs="Times New Roman"/>
                <w:sz w:val="28"/>
                <w:szCs w:val="28"/>
              </w:rPr>
              <w:t xml:space="preserve">ными 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 примерах данных словосочетаний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. Повторить склонение прилагательных в единственном </w:t>
            </w:r>
            <w:r w:rsidRPr="001D4D6A">
              <w:rPr>
                <w:rFonts w:eastAsia="Calibri" w:cs="Times New Roman"/>
                <w:sz w:val="28"/>
                <w:szCs w:val="28"/>
              </w:rPr>
              <w:t xml:space="preserve">числе, используя таблицу склонения.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Обобщить знания о правопи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сании падежных окончаний прилагательных в единственном </w:t>
            </w:r>
            <w:r w:rsidRPr="001D4D6A">
              <w:rPr>
                <w:rFonts w:eastAsia="Calibri" w:cs="Times New Roman"/>
                <w:sz w:val="28"/>
                <w:szCs w:val="28"/>
              </w:rPr>
              <w:t>числе.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Закреплять умение сравнивать данный те</w:t>
            </w:r>
            <w:proofErr w:type="gramStart"/>
            <w:r w:rsidRPr="001D4D6A">
              <w:rPr>
                <w:rFonts w:eastAsia="Calibri" w:cs="Times New Roman"/>
                <w:sz w:val="28"/>
                <w:szCs w:val="28"/>
              </w:rPr>
              <w:t>кст с пл</w:t>
            </w:r>
            <w:proofErr w:type="gramEnd"/>
            <w:r w:rsidRPr="001D4D6A">
              <w:rPr>
                <w:rFonts w:eastAsia="Calibri" w:cs="Times New Roman"/>
                <w:sz w:val="28"/>
                <w:szCs w:val="28"/>
              </w:rPr>
              <w:t xml:space="preserve">аном, находить в тексте пропущенные части. 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Учиться находить в тексте основную мысль и выражать её своими словами, дополнять основную мысль недостающими фактами и примерами, используя в предложениях прилагательные.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Потренироваться в выделени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и из предложения словосочетаний с прилагательными во множественном </w:t>
            </w:r>
            <w:r w:rsidRPr="001D4D6A">
              <w:rPr>
                <w:rFonts w:eastAsia="Calibri" w:cs="Times New Roman"/>
                <w:sz w:val="28"/>
                <w:szCs w:val="28"/>
              </w:rPr>
              <w:t xml:space="preserve">числе.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 xml:space="preserve">Понаблюдать за изменением 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 падежам прилагательных во множественном </w:t>
            </w:r>
            <w:r w:rsidRPr="001D4D6A">
              <w:rPr>
                <w:rFonts w:eastAsia="Calibri" w:cs="Times New Roman"/>
                <w:sz w:val="28"/>
                <w:szCs w:val="28"/>
              </w:rPr>
              <w:t>числе. Используя прошлый опыт работы с прилагательными, научиться выделять падежные о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кончания прилагательных во множественном </w:t>
            </w:r>
            <w:r w:rsidRPr="001D4D6A">
              <w:rPr>
                <w:rFonts w:eastAsia="Calibri" w:cs="Times New Roman"/>
                <w:sz w:val="28"/>
                <w:szCs w:val="28"/>
              </w:rPr>
              <w:t xml:space="preserve">числе. 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Поупражняться в проверке безударных окончаний прилагательных, используя приём подстановки вопросов.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Выполнить работу над ошибками.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Тре</w:t>
            </w:r>
            <w:r>
              <w:rPr>
                <w:rFonts w:eastAsia="Calibri" w:cs="Times New Roman"/>
                <w:sz w:val="28"/>
                <w:szCs w:val="28"/>
              </w:rPr>
              <w:t>нироваться в написании записок.</w:t>
            </w:r>
          </w:p>
        </w:tc>
        <w:tc>
          <w:tcPr>
            <w:tcW w:w="2268" w:type="dxa"/>
          </w:tcPr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1D4D6A" w:rsidRDefault="001D4D6A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5D76DD" w:rsidRDefault="005D76DD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0B79A6" w:rsidRDefault="000B79A6" w:rsidP="001D4D6A">
      <w:pPr>
        <w:rPr>
          <w:rFonts w:eastAsia="Calibri" w:cs="Times New Roman"/>
          <w:sz w:val="28"/>
          <w:szCs w:val="28"/>
        </w:rPr>
      </w:pPr>
    </w:p>
    <w:p w:rsidR="008D2D27" w:rsidRPr="001D4D6A" w:rsidRDefault="008D2D27" w:rsidP="001D4D6A">
      <w:pPr>
        <w:rPr>
          <w:rFonts w:eastAsia="Calibri" w:cs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3036"/>
        <w:gridCol w:w="992"/>
        <w:gridCol w:w="851"/>
        <w:gridCol w:w="3260"/>
        <w:gridCol w:w="2268"/>
      </w:tblGrid>
      <w:tr w:rsidR="006413E5" w:rsidRPr="001D4D6A" w:rsidTr="00921D10">
        <w:tc>
          <w:tcPr>
            <w:tcW w:w="616" w:type="dxa"/>
          </w:tcPr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6" w:type="dxa"/>
          </w:tcPr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Кол-во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</w:tcPr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Дата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 xml:space="preserve">Основные виды учебной          деятельности  </w:t>
            </w:r>
            <w:proofErr w:type="gramStart"/>
            <w:r w:rsidRPr="001D4D6A">
              <w:rPr>
                <w:rFonts w:eastAsia="Calibri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6413E5" w:rsidRPr="001D4D6A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413E5" w:rsidRPr="001D4D6A" w:rsidTr="00921D10">
        <w:tc>
          <w:tcPr>
            <w:tcW w:w="616" w:type="dxa"/>
          </w:tcPr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4.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5.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6.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7.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8.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9.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10.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11.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12.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13.</w:t>
            </w:r>
          </w:p>
          <w:p w:rsidR="006413E5" w:rsidRDefault="006413E5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A87BE2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14.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15.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16.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17.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5B5BDE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18.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19.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20.</w:t>
            </w:r>
          </w:p>
          <w:p w:rsidR="006413E5" w:rsidRPr="001D4D6A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21.</w:t>
            </w:r>
          </w:p>
          <w:p w:rsidR="006413E5" w:rsidRDefault="006413E5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22.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23.</w:t>
            </w:r>
          </w:p>
          <w:p w:rsidR="006413E5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24.</w:t>
            </w: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A87BE2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25.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26.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27.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28.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29.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30.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31.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32.</w:t>
            </w:r>
          </w:p>
          <w:p w:rsidR="00A87BE2" w:rsidRDefault="00A87BE2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33.</w:t>
            </w:r>
          </w:p>
          <w:p w:rsidR="006413E5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A87BE2" w:rsidRDefault="00A87BE2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34.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35.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36.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37.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38.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39.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40.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413E5" w:rsidRPr="00921D10" w:rsidRDefault="006413E5" w:rsidP="001D4D6A">
            <w:pPr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921D10">
              <w:rPr>
                <w:rFonts w:eastAsia="Calibri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="00A87BE2" w:rsidRPr="00921D10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четверть</w:t>
            </w:r>
            <w:r w:rsidR="00921D10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            </w:t>
            </w:r>
            <w:r w:rsidR="00A87BE2" w:rsidRPr="00921D10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(40 часов)</w:t>
            </w:r>
          </w:p>
          <w:p w:rsidR="006413E5" w:rsidRPr="001D4D6A" w:rsidRDefault="006413E5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Местоимение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Значение местоимений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в речи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  <w:r w:rsidR="00A87BE2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1D4D6A">
              <w:rPr>
                <w:rFonts w:eastAsia="Calibri" w:cs="Times New Roman"/>
                <w:sz w:val="28"/>
                <w:szCs w:val="28"/>
              </w:rPr>
              <w:t xml:space="preserve">Различение местоимений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 лицам и числам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Склонение личных местоимений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Наблюдение за скло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нением местоимения 1-го лица единственного </w:t>
            </w:r>
            <w:r w:rsidRPr="001D4D6A">
              <w:rPr>
                <w:rFonts w:eastAsia="Calibri" w:cs="Times New Roman"/>
                <w:sz w:val="28"/>
                <w:szCs w:val="28"/>
              </w:rPr>
              <w:t>числа (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я</w:t>
            </w:r>
            <w:r w:rsidRPr="001D4D6A">
              <w:rPr>
                <w:rFonts w:eastAsia="Calibri" w:cs="Times New Roman"/>
                <w:sz w:val="28"/>
                <w:szCs w:val="28"/>
              </w:rPr>
              <w:t>)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A87BE2" w:rsidRPr="001D4D6A" w:rsidRDefault="00A87BE2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Склонение местоимения </w:t>
            </w: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1-го лица единственного 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числа</w:t>
            </w:r>
            <w:r w:rsidR="006413E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Наблюдение за скло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нением местоимения 1-го лица множественного </w:t>
            </w:r>
            <w:r w:rsidRPr="001D4D6A">
              <w:rPr>
                <w:rFonts w:eastAsia="Calibri" w:cs="Times New Roman"/>
                <w:sz w:val="28"/>
                <w:szCs w:val="28"/>
              </w:rPr>
              <w:t>числа (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мы</w:t>
            </w:r>
            <w:r w:rsidRPr="001D4D6A">
              <w:rPr>
                <w:rFonts w:eastAsia="Calibri" w:cs="Times New Roman"/>
                <w:sz w:val="28"/>
                <w:szCs w:val="28"/>
              </w:rPr>
              <w:t>)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Склонение местоимения </w:t>
            </w: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1-го лица множественного 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числа</w:t>
            </w:r>
            <w:r w:rsidR="006413E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Склонение местоимений </w:t>
            </w: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1-го лица единственного и множественного 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 xml:space="preserve">числа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(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я, мы</w:t>
            </w:r>
            <w:r w:rsidRPr="001D4D6A">
              <w:rPr>
                <w:rFonts w:eastAsia="Calibri" w:cs="Times New Roman"/>
                <w:sz w:val="28"/>
                <w:szCs w:val="28"/>
              </w:rPr>
              <w:t>)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Наблюдение за скло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нением местоимения 2-го лица единственного </w:t>
            </w:r>
            <w:r w:rsidRPr="001D4D6A">
              <w:rPr>
                <w:rFonts w:eastAsia="Calibri" w:cs="Times New Roman"/>
                <w:sz w:val="28"/>
                <w:szCs w:val="28"/>
              </w:rPr>
              <w:t>числа (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ты</w:t>
            </w:r>
            <w:r w:rsidRPr="001D4D6A">
              <w:rPr>
                <w:rFonts w:eastAsia="Calibri" w:cs="Times New Roman"/>
                <w:sz w:val="28"/>
                <w:szCs w:val="28"/>
              </w:rPr>
              <w:t>)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  <w:r w:rsidRPr="001D4D6A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 xml:space="preserve">Склонение местоимения </w:t>
            </w: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2-го лица единственного 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числа</w:t>
            </w:r>
            <w:r w:rsidR="006413E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5B5BDE" w:rsidRPr="001D4D6A" w:rsidRDefault="005B5BD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Наблюдение за скло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нением местоимения 2-го лица множественного </w:t>
            </w:r>
            <w:r w:rsidRPr="001D4D6A">
              <w:rPr>
                <w:rFonts w:eastAsia="Calibri" w:cs="Times New Roman"/>
                <w:sz w:val="28"/>
                <w:szCs w:val="28"/>
              </w:rPr>
              <w:t>числа (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вы</w:t>
            </w:r>
            <w:r w:rsidRPr="001D4D6A">
              <w:rPr>
                <w:rFonts w:eastAsia="Calibri" w:cs="Times New Roman"/>
                <w:sz w:val="28"/>
                <w:szCs w:val="28"/>
              </w:rPr>
              <w:t>)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Склонение местоимения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2-го лиц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а множественного </w:t>
            </w:r>
            <w:r w:rsidRPr="001D4D6A">
              <w:rPr>
                <w:rFonts w:eastAsia="Calibri" w:cs="Times New Roman"/>
                <w:sz w:val="28"/>
                <w:szCs w:val="28"/>
              </w:rPr>
              <w:t>числа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Склонение местоимений </w:t>
            </w: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2-го лица единственного и множественного 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 xml:space="preserve">числа 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(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ты, вы</w:t>
            </w:r>
            <w:r w:rsidRPr="001D4D6A">
              <w:rPr>
                <w:rFonts w:eastAsia="Calibri" w:cs="Times New Roman"/>
                <w:sz w:val="28"/>
                <w:szCs w:val="28"/>
              </w:rPr>
              <w:t>)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Наблюдение за скло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нением местоимений 3-го лица единственного </w:t>
            </w:r>
            <w:r w:rsidRPr="001D4D6A">
              <w:rPr>
                <w:rFonts w:eastAsia="Calibri" w:cs="Times New Roman"/>
                <w:sz w:val="28"/>
                <w:szCs w:val="28"/>
              </w:rPr>
              <w:t>числа (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он, она, оно</w:t>
            </w:r>
            <w:r w:rsidRPr="001D4D6A">
              <w:rPr>
                <w:rFonts w:eastAsia="Calibri" w:cs="Times New Roman"/>
                <w:sz w:val="28"/>
                <w:szCs w:val="28"/>
              </w:rPr>
              <w:t>)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Склонение местоимений </w:t>
            </w: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3-го лица единственного 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числа</w:t>
            </w:r>
            <w:r w:rsidR="006413E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Наблюдение за скло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нением местоимения 3-го лица множественного </w:t>
            </w:r>
            <w:r w:rsidRPr="001D4D6A">
              <w:rPr>
                <w:rFonts w:eastAsia="Calibri" w:cs="Times New Roman"/>
                <w:sz w:val="28"/>
                <w:szCs w:val="28"/>
              </w:rPr>
              <w:t>числа (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они</w:t>
            </w:r>
            <w:r w:rsidRPr="001D4D6A">
              <w:rPr>
                <w:rFonts w:eastAsia="Calibri" w:cs="Times New Roman"/>
                <w:sz w:val="28"/>
                <w:szCs w:val="28"/>
              </w:rPr>
              <w:t>)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Склонение местоимения </w:t>
            </w: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3-го лица множественного 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числа</w:t>
            </w:r>
            <w:r w:rsidR="006413E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Склонение местоимений </w:t>
            </w: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3-го лица единственного и множественного 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числа</w:t>
            </w:r>
            <w:r w:rsidR="006413E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Местоимение. Закрепление знаний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Контрольный диктант по теме «Местоимение»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Работа над ошибками.</w:t>
            </w:r>
          </w:p>
          <w:p w:rsidR="005B5BDE" w:rsidRPr="001D4D6A" w:rsidRDefault="005B5BD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Глагол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Значение глаголов в речи</w:t>
            </w:r>
            <w:r w:rsidR="00A87BE2">
              <w:rPr>
                <w:rFonts w:eastAsia="Calibri" w:cs="Times New Roman"/>
                <w:sz w:val="28"/>
                <w:szCs w:val="28"/>
              </w:rPr>
              <w:t xml:space="preserve">. </w:t>
            </w:r>
            <w:r w:rsidRPr="001D4D6A">
              <w:rPr>
                <w:rFonts w:eastAsia="Calibri" w:cs="Times New Roman"/>
                <w:sz w:val="28"/>
                <w:szCs w:val="28"/>
              </w:rPr>
              <w:t>Глаголы, близкие по значению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Частица 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не</w:t>
            </w:r>
            <w:r w:rsidRPr="001D4D6A">
              <w:rPr>
                <w:rFonts w:eastAsia="Calibri" w:cs="Times New Roman"/>
                <w:sz w:val="28"/>
                <w:szCs w:val="28"/>
              </w:rPr>
              <w:t xml:space="preserve"> с глаголами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Неопределенная форма глагола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Изменение глагола по временам и числам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 xml:space="preserve">Изменение глагола </w:t>
            </w:r>
          </w:p>
          <w:p w:rsidR="006413E5" w:rsidRPr="001D4D6A" w:rsidRDefault="006413E5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по лицам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Знакомство с глаголами 1-го лица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Постановка вопросов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к глаголам 1-го лица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Употребление глаголов </w:t>
            </w: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 1-м лице единственного 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и мн</w:t>
            </w:r>
            <w:r>
              <w:rPr>
                <w:rFonts w:eastAsia="Calibri" w:cs="Times New Roman"/>
                <w:sz w:val="28"/>
                <w:szCs w:val="28"/>
              </w:rPr>
              <w:t xml:space="preserve">ожественного 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числа</w:t>
            </w:r>
            <w:r w:rsidR="006413E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Знакомство с глаголами 2-го лица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Постановка вопросов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к глаголам 2-го лица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Пра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вописание глаголов 2-го лица единственного </w:t>
            </w:r>
            <w:r w:rsidRPr="001D4D6A">
              <w:rPr>
                <w:rFonts w:eastAsia="Calibri" w:cs="Times New Roman"/>
                <w:sz w:val="28"/>
                <w:szCs w:val="28"/>
              </w:rPr>
              <w:t>числа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 xml:space="preserve">Употребление глаголов </w:t>
            </w: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во 2-м лице единственного и множественного 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числа</w:t>
            </w:r>
            <w:r w:rsidR="006413E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Знакомство с глаголами 3-го лица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A87BE2" w:rsidRPr="001D4D6A" w:rsidRDefault="00A87BE2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Постановка вопросов к глаголам 3-го лица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5B5BDE" w:rsidRPr="001D4D6A" w:rsidRDefault="005B5BD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Употребление глаголов </w:t>
            </w:r>
          </w:p>
          <w:p w:rsidR="006413E5" w:rsidRPr="001D4D6A" w:rsidRDefault="005D76DD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 3-м лице единственного и множественного </w:t>
            </w:r>
            <w:r w:rsidR="006413E5" w:rsidRPr="001D4D6A">
              <w:rPr>
                <w:rFonts w:eastAsia="Calibri" w:cs="Times New Roman"/>
                <w:sz w:val="28"/>
                <w:szCs w:val="28"/>
              </w:rPr>
              <w:t>числа</w:t>
            </w:r>
            <w:r w:rsidR="006413E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Правописание глаголов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на </w:t>
            </w:r>
            <w:proofErr w:type="gramStart"/>
            <w:r w:rsidRPr="001D4D6A">
              <w:rPr>
                <w:rFonts w:eastAsia="Calibri" w:cs="Times New Roman"/>
                <w:sz w:val="28"/>
                <w:szCs w:val="28"/>
              </w:rPr>
              <w:t>–</w:t>
            </w:r>
            <w:proofErr w:type="spellStart"/>
            <w:r w:rsidRPr="001D4D6A">
              <w:rPr>
                <w:rFonts w:eastAsia="Calibri" w:cs="Times New Roman"/>
                <w:sz w:val="28"/>
                <w:szCs w:val="28"/>
              </w:rPr>
              <w:t>т</w:t>
            </w:r>
            <w:proofErr w:type="gramEnd"/>
            <w:r w:rsidRPr="001D4D6A">
              <w:rPr>
                <w:rFonts w:eastAsia="Calibri" w:cs="Times New Roman"/>
                <w:sz w:val="28"/>
                <w:szCs w:val="28"/>
              </w:rPr>
              <w:t>ся</w:t>
            </w:r>
            <w:proofErr w:type="spellEnd"/>
            <w:r w:rsidRPr="001D4D6A">
              <w:rPr>
                <w:rFonts w:eastAsia="Calibri" w:cs="Times New Roman"/>
                <w:sz w:val="28"/>
                <w:szCs w:val="28"/>
              </w:rPr>
              <w:t>, -</w:t>
            </w:r>
            <w:proofErr w:type="spellStart"/>
            <w:r w:rsidRPr="001D4D6A">
              <w:rPr>
                <w:rFonts w:eastAsia="Calibri" w:cs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Различение глаголов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 лицам и числам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Глагол. Закрепление знаний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Контрольный диктант по теме «Глагол»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Работа над ошибками.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Наречие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Наречие как часть речи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Наречие – неизменяемая часть речи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Значение наречий в речи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Образование наречий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от прилагательных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921D10" w:rsidRPr="001D4D6A" w:rsidRDefault="00921D10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A87BE2" w:rsidRDefault="00A87BE2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A87BE2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5D76DD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A87BE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A87BE2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A87BE2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D76DD" w:rsidRPr="001D4D6A" w:rsidRDefault="005D76DD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A87BE2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6413E5" w:rsidRPr="001D4D6A" w:rsidRDefault="006413E5" w:rsidP="00A87BE2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Вспомнить часть речи, которая указывает на предметы, но не называет их. Привести примеры личных местои</w:t>
            </w:r>
            <w:r w:rsidR="005D76DD">
              <w:rPr>
                <w:rFonts w:eastAsia="Calibri" w:cs="Times New Roman"/>
                <w:sz w:val="28"/>
                <w:szCs w:val="28"/>
              </w:rPr>
              <w:t>мений, употребляя их вместо существительных</w:t>
            </w:r>
            <w:r w:rsidRPr="001D4D6A">
              <w:rPr>
                <w:rFonts w:eastAsia="Calibri" w:cs="Times New Roman"/>
                <w:sz w:val="28"/>
                <w:szCs w:val="28"/>
              </w:rPr>
              <w:t>. Потрениро</w:t>
            </w:r>
            <w:r w:rsidR="005D76DD">
              <w:rPr>
                <w:rFonts w:eastAsia="Calibri" w:cs="Times New Roman"/>
                <w:sz w:val="28"/>
                <w:szCs w:val="28"/>
              </w:rPr>
              <w:t>ваться в замене местоимений существитель</w:t>
            </w:r>
            <w:r w:rsidRPr="001D4D6A">
              <w:rPr>
                <w:rFonts w:eastAsia="Calibri" w:cs="Times New Roman"/>
                <w:sz w:val="28"/>
                <w:szCs w:val="28"/>
              </w:rPr>
              <w:t>ными в предложении, в употреблении местоимений для связи рядом стоящих предложений по смыслу.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Закреплять умение различать местоимения по лицам и числам.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Познакомиться со склонением личных 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местоимений 1, 2 и 3-го лица единственного и множественного </w:t>
            </w:r>
            <w:r w:rsidRPr="001D4D6A">
              <w:rPr>
                <w:rFonts w:eastAsia="Calibri" w:cs="Times New Roman"/>
                <w:sz w:val="28"/>
                <w:szCs w:val="28"/>
              </w:rPr>
              <w:t xml:space="preserve">числа. Понаблюдать за тем, как при склонении местоимений меняется всё слово.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Потренироваться в правильном употреблении местоимений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в разных падежных формах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 предлогами и без них.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Использовать местоимения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в речи участников диалога. 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Познакомиться со склонением личных местоимений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 2-го лица единственного и множественного </w:t>
            </w:r>
            <w:r w:rsidRPr="001D4D6A">
              <w:rPr>
                <w:rFonts w:eastAsia="Calibri" w:cs="Times New Roman"/>
                <w:sz w:val="28"/>
                <w:szCs w:val="28"/>
              </w:rPr>
              <w:t xml:space="preserve">числа. Понаблюдать за тем, как при склонении местоимений меняется всё слово.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Выделить особенность употребления местоимения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Вы (Вас, к Вам</w:t>
            </w:r>
            <w:r w:rsidRPr="001D4D6A">
              <w:rPr>
                <w:rFonts w:eastAsia="Calibri" w:cs="Times New Roman"/>
                <w:sz w:val="28"/>
                <w:szCs w:val="28"/>
              </w:rPr>
              <w:t xml:space="preserve"> и др.) при обращении к малознакомому или старшему по возрасту человеку.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Познакомиться со склонением личных местоимений 3-го лица единственного числа. Понаблюдать за тем, как при склонении местоимений меняется всё слово.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Познакомиться со склонением личных местоимений 3-го лица множественного числа. Понаблюдать за тем, как при склонении местоимений меняется всё слово.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Потренироваться в правильном употреблении местоимений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в разных падежных формах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 предлогами и без них.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0B79A6" w:rsidRPr="001D4D6A" w:rsidRDefault="000B79A6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5B5BDE" w:rsidP="001D4D6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Выполнить работу над ошибками.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Закрепить знания о глаголе, полученные ранее. Обогатить словарь глаголов названиями поступков людей, их чувств. </w:t>
            </w:r>
          </w:p>
          <w:p w:rsidR="00A87BE2" w:rsidRPr="001D4D6A" w:rsidRDefault="00A87BE2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Упражняться в выборе из двух близких по значению глаголов более подходящего по смыслу слова и вставлять его в словосочетания и предложения. </w:t>
            </w:r>
          </w:p>
          <w:p w:rsidR="00A87BE2" w:rsidRPr="001D4D6A" w:rsidRDefault="00A87BE2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Привести примеры употребления частицы 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не</w:t>
            </w:r>
            <w:r w:rsidRPr="001D4D6A">
              <w:rPr>
                <w:rFonts w:eastAsia="Calibri" w:cs="Times New Roman"/>
                <w:sz w:val="28"/>
                <w:szCs w:val="28"/>
              </w:rPr>
              <w:t xml:space="preserve"> с глаголами, дополнить вывод о её значении и правописании.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Отрабатывать умение различать глаголы по временам, изменять их по числам, ставить вопросы к глаголам, правильно писать глаголы в неопределённой форме.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Познакомиться с понятием лица глагола. Учиться различать глаголы 1-го лица ед. и множественного числа, ставить к ним вопросы. </w:t>
            </w:r>
          </w:p>
          <w:p w:rsidR="00A87BE2" w:rsidRPr="001D4D6A" w:rsidRDefault="00A87BE2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Тренироваться в выборе правильной формы глагола, используя приём подстановки личного местоимения и вопроса.</w:t>
            </w:r>
          </w:p>
          <w:p w:rsidR="006413E5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0B79A6" w:rsidRDefault="000B79A6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0B79A6" w:rsidRPr="001D4D6A" w:rsidRDefault="000B79A6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 xml:space="preserve">Учиться различать глаголы 2-го лица ед. и множественного числа, ставить к ним вопросы.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Запомнить пра</w:t>
            </w:r>
            <w:r w:rsidR="005D76DD">
              <w:rPr>
                <w:rFonts w:eastAsia="Calibri" w:cs="Times New Roman"/>
                <w:sz w:val="28"/>
                <w:szCs w:val="28"/>
              </w:rPr>
              <w:t xml:space="preserve">вописание глаголов 2-го лица единственного </w:t>
            </w:r>
            <w:r w:rsidRPr="001D4D6A">
              <w:rPr>
                <w:rFonts w:eastAsia="Calibri" w:cs="Times New Roman"/>
                <w:sz w:val="28"/>
                <w:szCs w:val="28"/>
              </w:rPr>
              <w:t>числа. Потренироваться в их написании.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Учиться различать глаголы 3-го лица единственного и множественного числа, ставить к ним вопросы.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Тренироваться в выборе правильной формы глагола.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Различать глаголы, которые заканчиваются на </w:t>
            </w:r>
            <w:proofErr w:type="gramStart"/>
            <w:r w:rsidRPr="001D4D6A">
              <w:rPr>
                <w:rFonts w:eastAsia="Calibri" w:cs="Times New Roman"/>
                <w:sz w:val="28"/>
                <w:szCs w:val="28"/>
              </w:rPr>
              <w:t>–</w:t>
            </w:r>
            <w:proofErr w:type="spellStart"/>
            <w:r w:rsidRPr="001D4D6A">
              <w:rPr>
                <w:rFonts w:eastAsia="Calibri" w:cs="Times New Roman"/>
                <w:sz w:val="28"/>
                <w:szCs w:val="28"/>
              </w:rPr>
              <w:t>т</w:t>
            </w:r>
            <w:proofErr w:type="gramEnd"/>
            <w:r w:rsidRPr="001D4D6A">
              <w:rPr>
                <w:rFonts w:eastAsia="Calibri" w:cs="Times New Roman"/>
                <w:sz w:val="28"/>
                <w:szCs w:val="28"/>
              </w:rPr>
              <w:t>ся</w:t>
            </w:r>
            <w:proofErr w:type="spellEnd"/>
            <w:r w:rsidRPr="001D4D6A">
              <w:rPr>
                <w:rFonts w:eastAsia="Calibri" w:cs="Times New Roman"/>
                <w:sz w:val="28"/>
                <w:szCs w:val="28"/>
              </w:rPr>
              <w:t xml:space="preserve"> и –</w:t>
            </w:r>
            <w:proofErr w:type="spellStart"/>
            <w:r w:rsidRPr="001D4D6A">
              <w:rPr>
                <w:rFonts w:eastAsia="Calibri" w:cs="Times New Roman"/>
                <w:sz w:val="28"/>
                <w:szCs w:val="28"/>
              </w:rPr>
              <w:t>ться</w:t>
            </w:r>
            <w:proofErr w:type="spellEnd"/>
            <w:r w:rsidRPr="001D4D6A">
              <w:rPr>
                <w:rFonts w:eastAsia="Calibri" w:cs="Times New Roman"/>
                <w:sz w:val="28"/>
                <w:szCs w:val="28"/>
              </w:rPr>
              <w:t>, проверяя вопросами. Учиться доказывать правильность их употребления при письме.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Закреплять умение различать глаголы по лицам.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Выполнить работу над ошибками.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Познакомиться с новой частью речи – наречием. Учиться подбирать к названиям действий их признаки.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Сделать коллективный вывод </w:t>
            </w:r>
          </w:p>
          <w:p w:rsidR="005B5BDE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о нареч</w:t>
            </w:r>
            <w:r w:rsidR="000B79A6">
              <w:rPr>
                <w:rFonts w:eastAsia="Calibri" w:cs="Times New Roman"/>
                <w:sz w:val="28"/>
                <w:szCs w:val="28"/>
              </w:rPr>
              <w:t>ии как неизменяемой части речи.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Использовать наречия для сравнительной характеристики персонажей сказок, басен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Тренироваться в образовании наречий от прилагательных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и дописывать словосочетания однокоренными прилагательными </w:t>
            </w:r>
          </w:p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и наречиями.</w:t>
            </w:r>
          </w:p>
        </w:tc>
        <w:tc>
          <w:tcPr>
            <w:tcW w:w="2268" w:type="dxa"/>
          </w:tcPr>
          <w:p w:rsidR="006413E5" w:rsidRPr="001D4D6A" w:rsidRDefault="006413E5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1D4D6A" w:rsidRDefault="001D4D6A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5D76DD" w:rsidRDefault="005D76DD" w:rsidP="001D4D6A">
      <w:pPr>
        <w:rPr>
          <w:rFonts w:eastAsia="Calibri" w:cs="Times New Roman"/>
          <w:sz w:val="28"/>
          <w:szCs w:val="28"/>
        </w:rPr>
      </w:pPr>
    </w:p>
    <w:p w:rsidR="000B79A6" w:rsidRDefault="000B79A6" w:rsidP="001D4D6A">
      <w:pPr>
        <w:rPr>
          <w:rFonts w:eastAsia="Calibri" w:cs="Times New Roman"/>
          <w:sz w:val="28"/>
          <w:szCs w:val="28"/>
        </w:rPr>
      </w:pPr>
    </w:p>
    <w:p w:rsidR="008D2D27" w:rsidRDefault="008D2D27" w:rsidP="001D4D6A">
      <w:pPr>
        <w:rPr>
          <w:rFonts w:eastAsia="Calibri" w:cs="Times New Roman"/>
          <w:sz w:val="28"/>
          <w:szCs w:val="28"/>
        </w:rPr>
      </w:pPr>
    </w:p>
    <w:p w:rsidR="008D2D27" w:rsidRPr="001D4D6A" w:rsidRDefault="008D2D27" w:rsidP="001D4D6A">
      <w:pPr>
        <w:rPr>
          <w:rFonts w:eastAsia="Calibri" w:cs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3039"/>
        <w:gridCol w:w="992"/>
        <w:gridCol w:w="851"/>
        <w:gridCol w:w="3260"/>
        <w:gridCol w:w="2268"/>
      </w:tblGrid>
      <w:tr w:rsidR="00EA4AA8" w:rsidRPr="001D4D6A" w:rsidTr="005B5BDE">
        <w:tc>
          <w:tcPr>
            <w:tcW w:w="613" w:type="dxa"/>
          </w:tcPr>
          <w:p w:rsidR="00EA4AA8" w:rsidRPr="001D4D6A" w:rsidRDefault="00EA4AA8" w:rsidP="00C720A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9" w:type="dxa"/>
          </w:tcPr>
          <w:p w:rsidR="00EA4AA8" w:rsidRPr="001D4D6A" w:rsidRDefault="00EA4AA8" w:rsidP="00C720A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EA4AA8" w:rsidRPr="001D4D6A" w:rsidRDefault="00EA4AA8" w:rsidP="00C720A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Кол-во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</w:tcPr>
          <w:p w:rsidR="00EA4AA8" w:rsidRPr="001D4D6A" w:rsidRDefault="00EA4AA8" w:rsidP="00C720A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Дата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A4AA8" w:rsidRPr="001D4D6A" w:rsidRDefault="00EA4AA8" w:rsidP="00C720A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 xml:space="preserve">Основные виды учебной          деятельности  </w:t>
            </w:r>
            <w:proofErr w:type="gramStart"/>
            <w:r w:rsidRPr="001D4D6A">
              <w:rPr>
                <w:rFonts w:eastAsia="Calibri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EA4AA8" w:rsidRPr="001D4D6A" w:rsidRDefault="00EA4AA8" w:rsidP="00C720A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EA4AA8" w:rsidRPr="001D4D6A" w:rsidTr="005B5BDE">
        <w:tc>
          <w:tcPr>
            <w:tcW w:w="613" w:type="dxa"/>
          </w:tcPr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3.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4.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5.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6.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7.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8.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9.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10.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11.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0B79A6" w:rsidRPr="001D4D6A" w:rsidRDefault="000B79A6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12.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C720A2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13.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14.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15.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16.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17.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18.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19.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C720A2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20.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0B79A6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21.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22.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23.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24.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25.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26.</w:t>
            </w:r>
          </w:p>
          <w:p w:rsidR="00EA4AA8" w:rsidRPr="001D4D6A" w:rsidRDefault="00EA4AA8" w:rsidP="00C720A2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27.</w:t>
            </w: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0B79A6" w:rsidRPr="001D4D6A" w:rsidRDefault="000B79A6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28.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EA4AA8" w:rsidRPr="005B5BDE" w:rsidRDefault="00EA4AA8" w:rsidP="00C720A2">
            <w:pPr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5B5BDE">
              <w:rPr>
                <w:rFonts w:eastAsia="Calibri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IV</w:t>
            </w:r>
            <w:r w:rsidRPr="005B5BDE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четверть (32 часа)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Наречия, противоположные и близкие по значению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Наречия, отвечающие на вопросы как? где? когда? куда? откуда?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Наречия, отвечающие </w:t>
            </w:r>
          </w:p>
          <w:p w:rsidR="00EA4AA8" w:rsidRPr="001D4D6A" w:rsidRDefault="00EA4AA8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на вопрос 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как?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Наречия, отвечающие </w:t>
            </w:r>
          </w:p>
          <w:p w:rsidR="00EA4AA8" w:rsidRPr="001D4D6A" w:rsidRDefault="00EA4AA8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на вопрос 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где?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Наречия, отвечающие </w:t>
            </w:r>
          </w:p>
          <w:p w:rsidR="00EA4AA8" w:rsidRPr="001D4D6A" w:rsidRDefault="00EA4AA8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на вопрос 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когда?</w:t>
            </w:r>
          </w:p>
          <w:p w:rsidR="00EA4AA8" w:rsidRPr="001D4D6A" w:rsidRDefault="00EA4AA8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Наречия, отвечающие </w:t>
            </w:r>
          </w:p>
          <w:p w:rsidR="00EA4AA8" w:rsidRPr="001D4D6A" w:rsidRDefault="00EA4AA8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на вопросы </w:t>
            </w:r>
            <w:r w:rsidRPr="001D4D6A">
              <w:rPr>
                <w:rFonts w:eastAsia="Calibri" w:cs="Times New Roman"/>
                <w:b/>
                <w:sz w:val="28"/>
                <w:szCs w:val="28"/>
              </w:rPr>
              <w:t>куда? откуда?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Постановка вопросов 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к наречиям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Подбор наречий с опорой 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 вопросы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Наречие. Закрепление знаний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Контрольный диктант 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 теме «Наречие»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Работа над ошибками.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Предложение. Текст</w:t>
            </w:r>
          </w:p>
          <w:p w:rsidR="00EA4AA8" w:rsidRPr="001D4D6A" w:rsidRDefault="00EA4AA8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Простое предложение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Простое предложение 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 однородными членами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0B79A6" w:rsidRPr="001D4D6A" w:rsidRDefault="000B79A6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Распространение предложений однородными членами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Сложное предложение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Сложное предложение 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без союзов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Сложные предложения 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 союзами </w:t>
            </w:r>
            <w:r w:rsidRPr="00C720A2">
              <w:rPr>
                <w:rFonts w:eastAsia="Calibri" w:cs="Times New Roman"/>
                <w:b/>
                <w:sz w:val="28"/>
                <w:szCs w:val="28"/>
              </w:rPr>
              <w:t>и, а, но</w:t>
            </w:r>
            <w:r>
              <w:rPr>
                <w:rFonts w:eastAsia="Calibri" w:cs="Times New Roman"/>
                <w:b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Составление сложных предложений с союзами </w:t>
            </w:r>
          </w:p>
          <w:p w:rsidR="00EA4AA8" w:rsidRPr="001D4D6A" w:rsidRDefault="00EA4AA8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1D4D6A">
              <w:rPr>
                <w:rFonts w:eastAsia="Calibri" w:cs="Times New Roman"/>
                <w:b/>
                <w:sz w:val="28"/>
                <w:szCs w:val="28"/>
              </w:rPr>
              <w:t>и, а, но</w:t>
            </w:r>
            <w:r>
              <w:rPr>
                <w:rFonts w:eastAsia="Calibri" w:cs="Times New Roman"/>
                <w:b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Сравнение простых и сложных предложений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Распространение </w:t>
            </w:r>
            <w:proofErr w:type="gramStart"/>
            <w:r w:rsidRPr="001D4D6A">
              <w:rPr>
                <w:rFonts w:eastAsia="Calibri" w:cs="Times New Roman"/>
                <w:sz w:val="28"/>
                <w:szCs w:val="28"/>
              </w:rPr>
              <w:t>простых</w:t>
            </w:r>
            <w:proofErr w:type="gramEnd"/>
            <w:r w:rsidRPr="001D4D6A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и сложных предложений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Предложение. Закрепление знаний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Контрольный диктант 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 теме «Предложение»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Работа над ошибками.</w:t>
            </w:r>
          </w:p>
          <w:p w:rsidR="005B5BDE" w:rsidRPr="001D4D6A" w:rsidRDefault="005B5BD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EA4AA8" w:rsidRDefault="00EA4AA8" w:rsidP="001D4D6A">
            <w:pPr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Повторение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Состав слова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Существительное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Прилагательное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Местоимение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Глагол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Наречие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Предложение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0B79A6" w:rsidRPr="001D4D6A" w:rsidRDefault="000B79A6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Деловое письмо. Расписка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0B79A6" w:rsidRPr="001D4D6A" w:rsidRDefault="000B79A6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C720A2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5B5BDE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C720A2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Pr="001D4D6A" w:rsidRDefault="005B5BDE" w:rsidP="00C720A2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5B5BDE" w:rsidRPr="001D4D6A" w:rsidRDefault="005B5BDE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5B5BDE" w:rsidRDefault="005B5BDE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Pr="001D4D6A" w:rsidRDefault="00EA4AA8" w:rsidP="00EA4AA8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EA4AA8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0B79A6" w:rsidRPr="001D4D6A" w:rsidRDefault="000B79A6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C720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  <w:p w:rsidR="00EA4AA8" w:rsidRPr="001D4D6A" w:rsidRDefault="00EA4AA8" w:rsidP="001D4D6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Учиться составлять пары из наречий, противоположных по значению, </w:t>
            </w:r>
            <w:r>
              <w:rPr>
                <w:rFonts w:eastAsia="Calibri" w:cs="Times New Roman"/>
                <w:sz w:val="28"/>
                <w:szCs w:val="28"/>
              </w:rPr>
              <w:t xml:space="preserve">        </w:t>
            </w:r>
            <w:r w:rsidRPr="001D4D6A">
              <w:rPr>
                <w:rFonts w:eastAsia="Calibri" w:cs="Times New Roman"/>
                <w:sz w:val="28"/>
                <w:szCs w:val="28"/>
              </w:rPr>
              <w:t xml:space="preserve">и наречий, близких по значению. 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Отработать постановку вопросов </w:t>
            </w:r>
            <w:r>
              <w:rPr>
                <w:rFonts w:eastAsia="Calibri" w:cs="Times New Roman"/>
                <w:sz w:val="28"/>
                <w:szCs w:val="28"/>
              </w:rPr>
              <w:t xml:space="preserve">     </w:t>
            </w:r>
            <w:r w:rsidRPr="001D4D6A">
              <w:rPr>
                <w:rFonts w:eastAsia="Calibri" w:cs="Times New Roman"/>
                <w:sz w:val="28"/>
                <w:szCs w:val="28"/>
              </w:rPr>
              <w:t>от глагола к наречию и запомнить вопросы, на которые отвечают наречия.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Упражняться в использовании наречий при составлении предложений. 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Тренироваться в постановке вопросов от глаголов к наречиям.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Учиться подбирать наречия с помощью указанных вопросов.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Обобщить и закрепить знания 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о наречии.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Выполнить работу над ошибками.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Обобщить знания о простых предложениях с однородными членами. Потренироваться в распространении предложений однородными членами. </w:t>
            </w:r>
          </w:p>
          <w:p w:rsidR="00EA4AA8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Объяснить правила постановки знаков препинания при однородных членах предложения.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Составлять сложные пред</w:t>
            </w:r>
            <w:r>
              <w:rPr>
                <w:rFonts w:eastAsia="Calibri" w:cs="Times New Roman"/>
                <w:sz w:val="28"/>
                <w:szCs w:val="28"/>
              </w:rPr>
              <w:t>ложения из простых предложений.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Познакомиться со сложными предложениями с союзами и, а, но. Потренироваться в постановке союзов и запятых между частями сложного предложения.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Сравнивать простое и сложное предложение, чертить их схемы.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 xml:space="preserve">Учиться составлять сложные предложения по данной первой части и нескольким вариантам второй части сложного предложения. 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5B5BDE" w:rsidRDefault="005B5BDE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0B79A6" w:rsidRPr="001D4D6A" w:rsidRDefault="000B79A6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Выполнить работу над ошибками.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Разбирать слова по составу, используя таблицу.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Обобщить и закрепить знания об изученных частях речи, уметь находить их в предложении, задавать вопросы к различным частям речи.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lastRenderedPageBreak/>
              <w:t>Определять время, лицо и число глаголов.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Подбирать наречия с помощью указанных вопросов.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Разбирать предложения по составу.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  <w:r w:rsidRPr="001D4D6A">
              <w:rPr>
                <w:rFonts w:eastAsia="Calibri" w:cs="Times New Roman"/>
                <w:sz w:val="28"/>
                <w:szCs w:val="28"/>
              </w:rPr>
              <w:t>Тренироваться в составлении расписок.</w:t>
            </w:r>
          </w:p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4AA8" w:rsidRPr="001D4D6A" w:rsidRDefault="00EA4AA8" w:rsidP="001D4D6A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D570A4" w:rsidRPr="000C1A8F" w:rsidRDefault="00D570A4" w:rsidP="008F245F">
      <w:pPr>
        <w:rPr>
          <w:sz w:val="28"/>
          <w:szCs w:val="28"/>
        </w:rPr>
      </w:pPr>
    </w:p>
    <w:p w:rsidR="008F245F" w:rsidRDefault="008F245F" w:rsidP="008F245F">
      <w:pPr>
        <w:rPr>
          <w:sz w:val="28"/>
          <w:szCs w:val="28"/>
        </w:rPr>
      </w:pPr>
    </w:p>
    <w:p w:rsidR="008B0027" w:rsidRDefault="008B0027" w:rsidP="008F245F">
      <w:pPr>
        <w:rPr>
          <w:sz w:val="28"/>
          <w:szCs w:val="28"/>
        </w:rPr>
      </w:pPr>
    </w:p>
    <w:p w:rsidR="008B0027" w:rsidRDefault="008B0027" w:rsidP="008F245F">
      <w:pPr>
        <w:rPr>
          <w:sz w:val="28"/>
          <w:szCs w:val="28"/>
        </w:rPr>
      </w:pPr>
    </w:p>
    <w:p w:rsidR="00346E8A" w:rsidRDefault="00346E8A" w:rsidP="008F245F">
      <w:pPr>
        <w:rPr>
          <w:sz w:val="28"/>
          <w:szCs w:val="28"/>
        </w:rPr>
      </w:pPr>
    </w:p>
    <w:p w:rsidR="00C720A2" w:rsidRDefault="00C720A2" w:rsidP="008F245F">
      <w:pPr>
        <w:rPr>
          <w:sz w:val="28"/>
          <w:szCs w:val="28"/>
        </w:rPr>
      </w:pPr>
    </w:p>
    <w:p w:rsidR="00346E8A" w:rsidRDefault="00346E8A" w:rsidP="008F245F">
      <w:pPr>
        <w:rPr>
          <w:sz w:val="28"/>
          <w:szCs w:val="28"/>
        </w:rPr>
      </w:pPr>
    </w:p>
    <w:p w:rsidR="008B0027" w:rsidRDefault="008B0027" w:rsidP="008F245F">
      <w:pPr>
        <w:rPr>
          <w:sz w:val="28"/>
          <w:szCs w:val="28"/>
        </w:rPr>
      </w:pPr>
    </w:p>
    <w:p w:rsidR="00EA4AA8" w:rsidRDefault="00EA4AA8" w:rsidP="008F245F">
      <w:pPr>
        <w:rPr>
          <w:sz w:val="28"/>
          <w:szCs w:val="28"/>
        </w:rPr>
      </w:pPr>
    </w:p>
    <w:p w:rsidR="00EA4AA8" w:rsidRDefault="00EA4AA8" w:rsidP="008F245F">
      <w:pPr>
        <w:rPr>
          <w:sz w:val="28"/>
          <w:szCs w:val="28"/>
        </w:rPr>
      </w:pPr>
    </w:p>
    <w:p w:rsidR="00EA4AA8" w:rsidRDefault="00EA4AA8" w:rsidP="008F245F">
      <w:pPr>
        <w:rPr>
          <w:sz w:val="28"/>
          <w:szCs w:val="28"/>
        </w:rPr>
      </w:pPr>
    </w:p>
    <w:p w:rsidR="008B0027" w:rsidRPr="000C1A8F" w:rsidRDefault="008B0027" w:rsidP="008F245F">
      <w:pPr>
        <w:rPr>
          <w:sz w:val="28"/>
          <w:szCs w:val="28"/>
        </w:rPr>
      </w:pPr>
    </w:p>
    <w:p w:rsidR="008F245F" w:rsidRPr="004B15A3" w:rsidRDefault="008F245F" w:rsidP="008F245F">
      <w:pPr>
        <w:rPr>
          <w:sz w:val="28"/>
          <w:szCs w:val="28"/>
        </w:rPr>
      </w:pPr>
    </w:p>
    <w:sectPr w:rsidR="008F245F" w:rsidRPr="004B15A3" w:rsidSect="005C50DF">
      <w:pgSz w:w="11906" w:h="16838"/>
      <w:pgMar w:top="426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32A"/>
    <w:multiLevelType w:val="multilevel"/>
    <w:tmpl w:val="AA24A346"/>
    <w:lvl w:ilvl="0">
      <w:start w:val="202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8F67A97"/>
    <w:multiLevelType w:val="hybridMultilevel"/>
    <w:tmpl w:val="4D82F442"/>
    <w:lvl w:ilvl="0" w:tplc="5C0EFD34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">
    <w:nsid w:val="450935D7"/>
    <w:multiLevelType w:val="hybridMultilevel"/>
    <w:tmpl w:val="9496C828"/>
    <w:lvl w:ilvl="0" w:tplc="3F84FF28">
      <w:start w:val="1"/>
      <w:numFmt w:val="decimal"/>
      <w:lvlText w:val="%1."/>
      <w:lvlJc w:val="left"/>
      <w:pPr>
        <w:ind w:left="25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600F6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2" w:tplc="548259B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3" w:tplc="85266B72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 w:tplc="5EAA258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5" w:tplc="8924AE58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E6387DBA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B05E8B4A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07B653E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3">
    <w:nsid w:val="50D711D6"/>
    <w:multiLevelType w:val="multilevel"/>
    <w:tmpl w:val="D7CAF5EE"/>
    <w:lvl w:ilvl="0">
      <w:start w:val="2017"/>
      <w:numFmt w:val="decimal"/>
      <w:lvlText w:val="%1"/>
      <w:lvlJc w:val="left"/>
      <w:pPr>
        <w:ind w:left="1260" w:hanging="1260"/>
      </w:pPr>
      <w:rPr>
        <w:rFonts w:hint="default"/>
        <w:b/>
      </w:rPr>
    </w:lvl>
    <w:lvl w:ilvl="1">
      <w:start w:val="2018"/>
      <w:numFmt w:val="decimal"/>
      <w:lvlText w:val="%1-%2"/>
      <w:lvlJc w:val="left"/>
      <w:pPr>
        <w:ind w:left="4905" w:hanging="12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550" w:hanging="12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195" w:hanging="12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5840" w:hanging="12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966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331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7315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1320" w:hanging="2160"/>
      </w:pPr>
      <w:rPr>
        <w:rFonts w:hint="default"/>
        <w:b/>
      </w:rPr>
    </w:lvl>
  </w:abstractNum>
  <w:abstractNum w:abstractNumId="4">
    <w:nsid w:val="5112746B"/>
    <w:multiLevelType w:val="hybridMultilevel"/>
    <w:tmpl w:val="57D2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47624"/>
    <w:multiLevelType w:val="multilevel"/>
    <w:tmpl w:val="C846E2B4"/>
    <w:lvl w:ilvl="0">
      <w:start w:val="2018"/>
      <w:numFmt w:val="decimal"/>
      <w:lvlText w:val="%1"/>
      <w:lvlJc w:val="left"/>
      <w:pPr>
        <w:ind w:left="1260" w:hanging="1260"/>
      </w:pPr>
      <w:rPr>
        <w:rFonts w:hint="default"/>
        <w:b/>
      </w:rPr>
    </w:lvl>
    <w:lvl w:ilvl="1">
      <w:start w:val="2019"/>
      <w:numFmt w:val="decimal"/>
      <w:lvlText w:val="%1-%2"/>
      <w:lvlJc w:val="left"/>
      <w:pPr>
        <w:ind w:left="4905" w:hanging="12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550" w:hanging="12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195" w:hanging="12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5840" w:hanging="12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966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331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7315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1320" w:hanging="2160"/>
      </w:pPr>
      <w:rPr>
        <w:rFonts w:hint="default"/>
        <w:b/>
      </w:rPr>
    </w:lvl>
  </w:abstractNum>
  <w:abstractNum w:abstractNumId="6">
    <w:nsid w:val="72ED3ABD"/>
    <w:multiLevelType w:val="multilevel"/>
    <w:tmpl w:val="65722748"/>
    <w:lvl w:ilvl="0">
      <w:start w:val="202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97E3AA8"/>
    <w:multiLevelType w:val="hybridMultilevel"/>
    <w:tmpl w:val="1186871E"/>
    <w:lvl w:ilvl="0" w:tplc="826852CE">
      <w:start w:val="2020"/>
      <w:numFmt w:val="decimal"/>
      <w:lvlText w:val="%1"/>
      <w:lvlJc w:val="left"/>
      <w:pPr>
        <w:ind w:left="457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>
    <w:nsid w:val="7C3F623A"/>
    <w:multiLevelType w:val="multilevel"/>
    <w:tmpl w:val="3380203C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  <w:b/>
      </w:rPr>
    </w:lvl>
    <w:lvl w:ilvl="1">
      <w:start w:val="2017"/>
      <w:numFmt w:val="decimal"/>
      <w:lvlText w:val="%1-%2"/>
      <w:lvlJc w:val="left"/>
      <w:pPr>
        <w:ind w:left="5230" w:hanging="12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550" w:hanging="12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195" w:hanging="12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5840" w:hanging="12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966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331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7315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1320" w:hanging="2160"/>
      </w:pPr>
      <w:rPr>
        <w:rFonts w:hint="default"/>
        <w:b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5F"/>
    <w:rsid w:val="00006394"/>
    <w:rsid w:val="00006EB1"/>
    <w:rsid w:val="00017031"/>
    <w:rsid w:val="00025D21"/>
    <w:rsid w:val="00045AE9"/>
    <w:rsid w:val="00057C96"/>
    <w:rsid w:val="000B6464"/>
    <w:rsid w:val="000B79A6"/>
    <w:rsid w:val="000C1A8F"/>
    <w:rsid w:val="000F40FD"/>
    <w:rsid w:val="000F5399"/>
    <w:rsid w:val="00112204"/>
    <w:rsid w:val="00126C5E"/>
    <w:rsid w:val="0013502B"/>
    <w:rsid w:val="001D4D6A"/>
    <w:rsid w:val="001F6A07"/>
    <w:rsid w:val="00214B6B"/>
    <w:rsid w:val="0025410A"/>
    <w:rsid w:val="00270EAC"/>
    <w:rsid w:val="002775C4"/>
    <w:rsid w:val="002A7293"/>
    <w:rsid w:val="002A7358"/>
    <w:rsid w:val="003072CE"/>
    <w:rsid w:val="00346E8A"/>
    <w:rsid w:val="003538D5"/>
    <w:rsid w:val="00357E8E"/>
    <w:rsid w:val="0036732D"/>
    <w:rsid w:val="00391F35"/>
    <w:rsid w:val="003A5511"/>
    <w:rsid w:val="003A7592"/>
    <w:rsid w:val="003D59E7"/>
    <w:rsid w:val="003F5E57"/>
    <w:rsid w:val="00447394"/>
    <w:rsid w:val="004576DA"/>
    <w:rsid w:val="00477FAB"/>
    <w:rsid w:val="00490852"/>
    <w:rsid w:val="00495F86"/>
    <w:rsid w:val="004B15A3"/>
    <w:rsid w:val="004B5DB8"/>
    <w:rsid w:val="004E14EE"/>
    <w:rsid w:val="004E3C72"/>
    <w:rsid w:val="00510667"/>
    <w:rsid w:val="00537E8B"/>
    <w:rsid w:val="00585C98"/>
    <w:rsid w:val="005B56D4"/>
    <w:rsid w:val="005B5BDE"/>
    <w:rsid w:val="005C50DF"/>
    <w:rsid w:val="005C5D0C"/>
    <w:rsid w:val="005D76DD"/>
    <w:rsid w:val="006413E5"/>
    <w:rsid w:val="00652A58"/>
    <w:rsid w:val="00653512"/>
    <w:rsid w:val="00697ADA"/>
    <w:rsid w:val="006B62EF"/>
    <w:rsid w:val="00703C18"/>
    <w:rsid w:val="00706F2D"/>
    <w:rsid w:val="00716FC2"/>
    <w:rsid w:val="0072406B"/>
    <w:rsid w:val="00754740"/>
    <w:rsid w:val="007F2619"/>
    <w:rsid w:val="007F360E"/>
    <w:rsid w:val="007F7CA1"/>
    <w:rsid w:val="008152BB"/>
    <w:rsid w:val="00831995"/>
    <w:rsid w:val="008329F6"/>
    <w:rsid w:val="00834756"/>
    <w:rsid w:val="00846307"/>
    <w:rsid w:val="008702BD"/>
    <w:rsid w:val="0087340B"/>
    <w:rsid w:val="00877615"/>
    <w:rsid w:val="00882717"/>
    <w:rsid w:val="008952D9"/>
    <w:rsid w:val="008B0027"/>
    <w:rsid w:val="008B607A"/>
    <w:rsid w:val="008C61EB"/>
    <w:rsid w:val="008D2D27"/>
    <w:rsid w:val="008E3A20"/>
    <w:rsid w:val="008F245F"/>
    <w:rsid w:val="0091125F"/>
    <w:rsid w:val="009164A7"/>
    <w:rsid w:val="00921D10"/>
    <w:rsid w:val="009221E3"/>
    <w:rsid w:val="0092540A"/>
    <w:rsid w:val="00996B0D"/>
    <w:rsid w:val="009A3A7D"/>
    <w:rsid w:val="009C460D"/>
    <w:rsid w:val="009D3941"/>
    <w:rsid w:val="00A44C6B"/>
    <w:rsid w:val="00A86A3A"/>
    <w:rsid w:val="00A87BE2"/>
    <w:rsid w:val="00A93998"/>
    <w:rsid w:val="00AA31A6"/>
    <w:rsid w:val="00AB49D5"/>
    <w:rsid w:val="00AC29FC"/>
    <w:rsid w:val="00AD4E79"/>
    <w:rsid w:val="00B53BAE"/>
    <w:rsid w:val="00BA0D17"/>
    <w:rsid w:val="00C30589"/>
    <w:rsid w:val="00C547EE"/>
    <w:rsid w:val="00C554A4"/>
    <w:rsid w:val="00C720A2"/>
    <w:rsid w:val="00C73C68"/>
    <w:rsid w:val="00CA70D4"/>
    <w:rsid w:val="00CB458A"/>
    <w:rsid w:val="00CD1D8D"/>
    <w:rsid w:val="00CD42CA"/>
    <w:rsid w:val="00CF136A"/>
    <w:rsid w:val="00D570A4"/>
    <w:rsid w:val="00D61716"/>
    <w:rsid w:val="00D67E58"/>
    <w:rsid w:val="00D819CD"/>
    <w:rsid w:val="00D83B64"/>
    <w:rsid w:val="00D942B6"/>
    <w:rsid w:val="00DB5390"/>
    <w:rsid w:val="00E13D32"/>
    <w:rsid w:val="00E21922"/>
    <w:rsid w:val="00E43526"/>
    <w:rsid w:val="00E4369B"/>
    <w:rsid w:val="00EA4AA8"/>
    <w:rsid w:val="00EF5D68"/>
    <w:rsid w:val="00F356F4"/>
    <w:rsid w:val="00F45FA6"/>
    <w:rsid w:val="00F47970"/>
    <w:rsid w:val="00F519AA"/>
    <w:rsid w:val="00FA408C"/>
    <w:rsid w:val="00FF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4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6A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A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02BF"/>
    <w:rPr>
      <w:rFonts w:eastAsia="Times New Roman" w:cs="Times New Roman"/>
      <w:color w:val="00000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F47970"/>
    <w:pPr>
      <w:widowControl w:val="0"/>
      <w:autoSpaceDE w:val="0"/>
      <w:autoSpaceDN w:val="0"/>
      <w:ind w:left="352"/>
    </w:pPr>
    <w:rPr>
      <w:rFonts w:eastAsia="Times New Roman" w:cs="Times New Roman"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F47970"/>
    <w:rPr>
      <w:rFonts w:eastAsia="Times New Roman" w:cs="Times New Roman"/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1D4D6A"/>
  </w:style>
  <w:style w:type="table" w:customStyle="1" w:styleId="10">
    <w:name w:val="Сетка таблицы1"/>
    <w:basedOn w:val="a1"/>
    <w:next w:val="a3"/>
    <w:uiPriority w:val="59"/>
    <w:rsid w:val="001D4D6A"/>
    <w:rPr>
      <w:rFonts w:eastAsia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4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6A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A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02BF"/>
    <w:rPr>
      <w:rFonts w:eastAsia="Times New Roman" w:cs="Times New Roman"/>
      <w:color w:val="00000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F47970"/>
    <w:pPr>
      <w:widowControl w:val="0"/>
      <w:autoSpaceDE w:val="0"/>
      <w:autoSpaceDN w:val="0"/>
      <w:ind w:left="352"/>
    </w:pPr>
    <w:rPr>
      <w:rFonts w:eastAsia="Times New Roman" w:cs="Times New Roman"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F47970"/>
    <w:rPr>
      <w:rFonts w:eastAsia="Times New Roman" w:cs="Times New Roman"/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1D4D6A"/>
  </w:style>
  <w:style w:type="table" w:customStyle="1" w:styleId="10">
    <w:name w:val="Сетка таблицы1"/>
    <w:basedOn w:val="a1"/>
    <w:next w:val="a3"/>
    <w:uiPriority w:val="59"/>
    <w:rsid w:val="001D4D6A"/>
    <w:rPr>
      <w:rFonts w:eastAsia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CCAB-49BA-4DE9-ABC0-06A59CB7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6676</Words>
  <Characters>38057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44644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Селявиных</dc:creator>
  <cp:lastModifiedBy>Кабишева ИН</cp:lastModifiedBy>
  <cp:revision>2</cp:revision>
  <cp:lastPrinted>2024-09-21T17:21:00Z</cp:lastPrinted>
  <dcterms:created xsi:type="dcterms:W3CDTF">2025-02-16T12:46:00Z</dcterms:created>
  <dcterms:modified xsi:type="dcterms:W3CDTF">2025-02-16T12:46:00Z</dcterms:modified>
</cp:coreProperties>
</file>